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B2" w:rsidRDefault="004569B2" w:rsidP="004569B2">
      <w:pPr>
        <w:spacing w:line="312" w:lineRule="auto"/>
        <w:jc w:val="center"/>
        <w:outlineLvl w:val="0"/>
        <w:rPr>
          <w:b/>
          <w:sz w:val="44"/>
          <w:szCs w:val="44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44"/>
          <w:szCs w:val="44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44"/>
          <w:szCs w:val="44"/>
          <w:lang w:val="en-US"/>
        </w:rPr>
      </w:pPr>
    </w:p>
    <w:p w:rsidR="008672ED" w:rsidRDefault="008672ED" w:rsidP="008672ED">
      <w:pPr>
        <w:pStyle w:val="4"/>
        <w:shd w:val="clear" w:color="auto" w:fill="F5F5F5"/>
        <w:spacing w:before="96" w:after="96" w:line="192" w:lineRule="atLeast"/>
        <w:jc w:val="center"/>
        <w:rPr>
          <w:rFonts w:ascii="Helvetica" w:hAnsi="Helvetica" w:cs="Helvetica"/>
          <w:color w:val="535353"/>
          <w:sz w:val="17"/>
          <w:szCs w:val="17"/>
        </w:rPr>
      </w:pPr>
      <w:r>
        <w:rPr>
          <w:rStyle w:val="af3"/>
          <w:rFonts w:ascii="Helvetica" w:hAnsi="Helvetica" w:cs="Helvetica"/>
          <w:b/>
          <w:bCs w:val="0"/>
          <w:color w:val="050505"/>
          <w:sz w:val="17"/>
          <w:szCs w:val="17"/>
        </w:rPr>
        <w:t>Навчальні програми для 5-9 класів загальноосвітніх навчальних закладів (за новим Державним стандартом базової і повної загальної середньої освіти)</w:t>
      </w:r>
    </w:p>
    <w:p w:rsidR="004569B2" w:rsidRPr="008672ED" w:rsidRDefault="008672ED" w:rsidP="008672ED">
      <w:pPr>
        <w:spacing w:line="312" w:lineRule="auto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5, 6, 7</w:t>
      </w:r>
    </w:p>
    <w:p w:rsidR="004569B2" w:rsidRPr="008672ED" w:rsidRDefault="004569B2" w:rsidP="004569B2">
      <w:pPr>
        <w:spacing w:line="312" w:lineRule="auto"/>
        <w:jc w:val="center"/>
        <w:outlineLvl w:val="0"/>
        <w:rPr>
          <w:b/>
          <w:sz w:val="44"/>
          <w:szCs w:val="44"/>
        </w:rPr>
      </w:pPr>
    </w:p>
    <w:p w:rsidR="004569B2" w:rsidRPr="008672ED" w:rsidRDefault="004569B2" w:rsidP="004569B2">
      <w:pPr>
        <w:spacing w:line="312" w:lineRule="auto"/>
        <w:jc w:val="center"/>
        <w:outlineLvl w:val="0"/>
        <w:rPr>
          <w:b/>
          <w:sz w:val="44"/>
          <w:szCs w:val="44"/>
        </w:rPr>
      </w:pPr>
    </w:p>
    <w:p w:rsidR="004569B2" w:rsidRPr="00546B20" w:rsidRDefault="004569B2" w:rsidP="004569B2">
      <w:pPr>
        <w:spacing w:line="312" w:lineRule="auto"/>
        <w:jc w:val="center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Англійська мова</w:t>
      </w:r>
    </w:p>
    <w:p w:rsidR="004569B2" w:rsidRPr="00564A1B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uk-UA"/>
        </w:rPr>
      </w:pPr>
      <w:r w:rsidRPr="004569B2">
        <w:rPr>
          <w:b/>
          <w:sz w:val="32"/>
          <w:szCs w:val="32"/>
        </w:rPr>
        <w:t>5</w:t>
      </w:r>
      <w:r w:rsidRPr="00564A1B">
        <w:rPr>
          <w:b/>
          <w:sz w:val="32"/>
          <w:szCs w:val="32"/>
          <w:lang w:val="uk-UA"/>
        </w:rPr>
        <w:t>-</w:t>
      </w:r>
      <w:r w:rsidRPr="004569B2">
        <w:rPr>
          <w:b/>
          <w:sz w:val="32"/>
          <w:szCs w:val="32"/>
        </w:rPr>
        <w:t>9</w:t>
      </w:r>
      <w:r w:rsidRPr="00564A1B">
        <w:rPr>
          <w:b/>
          <w:sz w:val="32"/>
          <w:szCs w:val="32"/>
          <w:lang w:val="uk-UA"/>
        </w:rPr>
        <w:t xml:space="preserve"> класи </w:t>
      </w: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uk-UA"/>
        </w:rPr>
        <w:t>Загальноосвітні навчальні заклади</w:t>
      </w: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P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4569B2" w:rsidRPr="004569B2" w:rsidRDefault="004569B2" w:rsidP="004569B2">
      <w:pPr>
        <w:spacing w:line="312" w:lineRule="auto"/>
        <w:jc w:val="center"/>
        <w:outlineLvl w:val="0"/>
        <w:rPr>
          <w:b/>
          <w:sz w:val="32"/>
          <w:szCs w:val="32"/>
          <w:lang w:val="en-US"/>
        </w:rPr>
      </w:pPr>
    </w:p>
    <w:p w:rsidR="00A72373" w:rsidRPr="00DE5BAE" w:rsidRDefault="00A72373" w:rsidP="00285CFA">
      <w:pPr>
        <w:pStyle w:val="razdel"/>
        <w:spacing w:line="360" w:lineRule="auto"/>
        <w:jc w:val="center"/>
        <w:outlineLvl w:val="0"/>
        <w:rPr>
          <w:sz w:val="16"/>
          <w:szCs w:val="16"/>
          <w:lang w:val="uk-UA"/>
        </w:rPr>
      </w:pPr>
      <w:r>
        <w:rPr>
          <w:color w:val="000000"/>
          <w:sz w:val="16"/>
          <w:szCs w:val="16"/>
          <w:lang w:val="uk-UA"/>
        </w:rPr>
        <w:t>АН</w:t>
      </w:r>
      <w:r w:rsidRPr="00DE5BAE">
        <w:rPr>
          <w:sz w:val="16"/>
          <w:szCs w:val="16"/>
          <w:lang w:val="uk-UA"/>
        </w:rPr>
        <w:t>ГЛІЙСЬКА МОВА</w:t>
      </w:r>
    </w:p>
    <w:p w:rsidR="00A72373" w:rsidRPr="00DE5BAE" w:rsidRDefault="00A72373" w:rsidP="00285CFA">
      <w:pPr>
        <w:pStyle w:val="razdel"/>
        <w:spacing w:line="360" w:lineRule="auto"/>
        <w:jc w:val="center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t>5-й клас</w:t>
      </w: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79"/>
        <w:gridCol w:w="1985"/>
        <w:gridCol w:w="2267"/>
        <w:gridCol w:w="1557"/>
        <w:gridCol w:w="29"/>
        <w:gridCol w:w="1965"/>
        <w:gridCol w:w="994"/>
        <w:gridCol w:w="2408"/>
        <w:gridCol w:w="1868"/>
        <w:gridCol w:w="14"/>
      </w:tblGrid>
      <w:tr w:rsidR="00A72373" w:rsidRPr="00DE5BAE" w:rsidTr="00285CFA">
        <w:trPr>
          <w:gridAfter w:val="1"/>
          <w:wAfter w:w="7" w:type="pct"/>
          <w:trHeight w:val="146"/>
        </w:trPr>
        <w:tc>
          <w:tcPr>
            <w:tcW w:w="445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Сфери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спiлкування</w:t>
            </w:r>
            <w:proofErr w:type="spellEnd"/>
          </w:p>
        </w:tc>
        <w:tc>
          <w:tcPr>
            <w:tcW w:w="691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Т</w:t>
            </w:r>
            <w:r w:rsidRPr="00DE5BAE">
              <w:rPr>
                <w:spacing w:val="-3"/>
                <w:kern w:val="14"/>
                <w:sz w:val="16"/>
                <w:szCs w:val="16"/>
                <w:lang w:val="uk-UA"/>
              </w:rPr>
              <w:t>ематика с</w:t>
            </w:r>
            <w:r w:rsidRPr="00DE5BAE">
              <w:rPr>
                <w:sz w:val="16"/>
                <w:szCs w:val="16"/>
                <w:lang w:val="uk-UA"/>
              </w:rPr>
              <w:t>итуативного спілкування</w:t>
            </w:r>
          </w:p>
        </w:tc>
        <w:tc>
          <w:tcPr>
            <w:tcW w:w="789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Мовленнєві функції</w:t>
            </w:r>
          </w:p>
        </w:tc>
        <w:tc>
          <w:tcPr>
            <w:tcW w:w="1581" w:type="pct"/>
            <w:gridSpan w:val="4"/>
          </w:tcPr>
          <w:p w:rsidR="00A72373" w:rsidRPr="00DE5BAE" w:rsidRDefault="00A72373" w:rsidP="00285CFA">
            <w:pPr>
              <w:pStyle w:val="TableTextshapka7"/>
              <w:spacing w:line="24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Лінгвістичні компетенції</w:t>
            </w:r>
          </w:p>
        </w:tc>
        <w:tc>
          <w:tcPr>
            <w:tcW w:w="838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Соціокультурна компетенція</w:t>
            </w:r>
          </w:p>
        </w:tc>
        <w:tc>
          <w:tcPr>
            <w:tcW w:w="650" w:type="pct"/>
            <w:tcBorders>
              <w:bottom w:val="nil"/>
            </w:tcBorders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proofErr w:type="spellStart"/>
            <w:r w:rsidRPr="00DE5BAE">
              <w:rPr>
                <w:sz w:val="16"/>
                <w:szCs w:val="16"/>
                <w:lang w:val="uk-UA"/>
              </w:rPr>
              <w:t>Загальнонавчальна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компетенція</w:t>
            </w:r>
          </w:p>
        </w:tc>
      </w:tr>
      <w:tr w:rsidR="00A72373" w:rsidRPr="00DE5BAE" w:rsidTr="00285CFA">
        <w:trPr>
          <w:trHeight w:val="146"/>
        </w:trPr>
        <w:tc>
          <w:tcPr>
            <w:tcW w:w="445" w:type="pct"/>
            <w:vMerge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91" w:type="pct"/>
            <w:vMerge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89" w:type="pct"/>
            <w:vMerge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pc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Лексична</w:t>
            </w:r>
          </w:p>
        </w:tc>
        <w:tc>
          <w:tcPr>
            <w:tcW w:w="10" w:type="pc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684" w:type="pc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Граматична</w:t>
            </w:r>
          </w:p>
        </w:tc>
        <w:tc>
          <w:tcPr>
            <w:tcW w:w="346" w:type="pct"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Фонетична</w:t>
            </w:r>
          </w:p>
        </w:tc>
        <w:tc>
          <w:tcPr>
            <w:tcW w:w="838" w:type="pct"/>
            <w:vMerge/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56" w:type="pct"/>
            <w:gridSpan w:val="2"/>
            <w:tcBorders>
              <w:top w:val="nil"/>
            </w:tcBorders>
          </w:tcPr>
          <w:p w:rsidR="00A72373" w:rsidRPr="00DE5BAE" w:rsidRDefault="00A72373" w:rsidP="00285CFA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</w:tr>
      <w:tr w:rsidR="00A72373" w:rsidRPr="00DE5BAE" w:rsidTr="00285CFA">
        <w:trPr>
          <w:cantSplit/>
          <w:trHeight w:val="9488"/>
        </w:trPr>
        <w:tc>
          <w:tcPr>
            <w:tcW w:w="445" w:type="pct"/>
          </w:tcPr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Особистісна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D6137B" w:rsidRDefault="00D6137B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D6137B" w:rsidRDefault="00D6137B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Публічна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691" w:type="pct"/>
          </w:tcPr>
          <w:p w:rsidR="00A72373" w:rsidRPr="007C0D60" w:rsidRDefault="00A72373" w:rsidP="00285CFA">
            <w:pPr>
              <w:pStyle w:val="TableText9"/>
              <w:spacing w:before="45" w:line="360" w:lineRule="auto"/>
              <w:ind w:right="23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Я, моя сім’я, мої д</w:t>
            </w:r>
            <w:r w:rsidRPr="00DE5BAE">
              <w:rPr>
                <w:b/>
                <w:bCs/>
                <w:color w:val="000000"/>
                <w:spacing w:val="-4"/>
                <w:kern w:val="18"/>
                <w:sz w:val="16"/>
                <w:szCs w:val="16"/>
                <w:lang w:val="uk-UA"/>
              </w:rPr>
              <w:t>рузі</w:t>
            </w:r>
            <w:r w:rsidRPr="00DE5BAE"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 xml:space="preserve">мої </w:t>
            </w:r>
            <w:r w:rsidRPr="00DE5BAE"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>р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одинні зв’язки, професії батьків</w:t>
            </w:r>
            <w:r w:rsidRPr="0036342F">
              <w:rPr>
                <w:color w:val="000000"/>
                <w:sz w:val="16"/>
                <w:szCs w:val="16"/>
                <w:lang w:val="uk-UA"/>
              </w:rPr>
              <w:t>, мої друзі та їх уподобання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Одяг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36342F">
              <w:rPr>
                <w:bCs/>
                <w:color w:val="000000"/>
                <w:sz w:val="16"/>
                <w:szCs w:val="16"/>
                <w:lang w:val="uk-UA"/>
              </w:rPr>
              <w:t>(види одягу)</w:t>
            </w:r>
          </w:p>
          <w:p w:rsidR="00A72373" w:rsidRDefault="00A72373" w:rsidP="00285CFA">
            <w:pPr>
              <w:pStyle w:val="TableText9"/>
              <w:spacing w:before="45" w:line="360" w:lineRule="auto"/>
              <w:ind w:right="23"/>
              <w:rPr>
                <w:b/>
                <w:bCs/>
                <w:color w:val="000000"/>
                <w:spacing w:val="-7"/>
                <w:kern w:val="18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Харчування </w:t>
            </w:r>
            <w:r w:rsidRPr="00DE5BAE">
              <w:rPr>
                <w:bCs/>
                <w:color w:val="000000"/>
                <w:sz w:val="16"/>
                <w:szCs w:val="16"/>
                <w:lang w:val="uk-UA"/>
              </w:rPr>
              <w:t>(продукти харчування; улюблені страви)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Відпочин</w:t>
            </w: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о</w:t>
            </w:r>
            <w:r w:rsidRPr="00DE5BAE">
              <w:rPr>
                <w:b/>
                <w:bCs/>
                <w:color w:val="000000"/>
                <w:spacing w:val="-5"/>
                <w:kern w:val="18"/>
                <w:sz w:val="16"/>
                <w:szCs w:val="16"/>
                <w:lang w:val="uk-UA"/>
              </w:rPr>
              <w:t>к і д</w:t>
            </w: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о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зв</w:t>
            </w:r>
            <w:r w:rsidRPr="00DE5BAE">
              <w:rPr>
                <w:b/>
                <w:bCs/>
                <w:color w:val="000000"/>
                <w:spacing w:val="-7"/>
                <w:kern w:val="18"/>
                <w:sz w:val="16"/>
                <w:szCs w:val="16"/>
                <w:lang w:val="uk-UA"/>
              </w:rPr>
              <w:t>ілля</w:t>
            </w:r>
          </w:p>
          <w:p w:rsidR="00D6137B" w:rsidRPr="00D6137B" w:rsidRDefault="00A72373" w:rsidP="00285CFA">
            <w:pPr>
              <w:pStyle w:val="TableText9"/>
              <w:spacing w:before="45" w:line="360" w:lineRule="auto"/>
              <w:ind w:left="0" w:right="23"/>
              <w:rPr>
                <w:color w:val="000000"/>
                <w:sz w:val="16"/>
                <w:szCs w:val="16"/>
                <w:lang w:val="ru-RU"/>
              </w:rPr>
            </w:pPr>
            <w:r w:rsidRPr="00DE5BAE">
              <w:rPr>
                <w:color w:val="000000"/>
                <w:spacing w:val="-7"/>
                <w:kern w:val="18"/>
                <w:sz w:val="16"/>
                <w:szCs w:val="16"/>
                <w:lang w:val="uk-UA"/>
              </w:rPr>
              <w:t>(з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ах</w:t>
            </w:r>
            <w:r w:rsidRPr="00DE5BAE">
              <w:rPr>
                <w:color w:val="000000"/>
                <w:spacing w:val="-7"/>
                <w:kern w:val="18"/>
                <w:sz w:val="16"/>
                <w:szCs w:val="16"/>
                <w:lang w:val="uk-UA"/>
              </w:rPr>
              <w:t>опленн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я, вільний час, </w:t>
            </w:r>
            <w:proofErr w:type="spellStart"/>
            <w:r w:rsidRPr="00DE5BAE">
              <w:rPr>
                <w:color w:val="000000"/>
                <w:sz w:val="16"/>
                <w:szCs w:val="16"/>
                <w:lang w:val="uk-UA"/>
              </w:rPr>
              <w:t>канiкули</w:t>
            </w:r>
            <w:proofErr w:type="spellEnd"/>
            <w:r w:rsidRPr="00DE5BAE">
              <w:rPr>
                <w:color w:val="000000"/>
                <w:sz w:val="16"/>
                <w:szCs w:val="16"/>
                <w:lang w:val="uk-UA"/>
              </w:rPr>
              <w:t>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</w:p>
          <w:p w:rsidR="00A72373" w:rsidRPr="00D6137B" w:rsidRDefault="00A72373" w:rsidP="00285CFA">
            <w:pPr>
              <w:pStyle w:val="TableText9"/>
              <w:spacing w:before="45" w:line="360" w:lineRule="auto"/>
              <w:ind w:left="0" w:right="23"/>
              <w:rPr>
                <w:color w:val="000000"/>
                <w:sz w:val="16"/>
                <w:szCs w:val="16"/>
                <w:lang w:val="ru-RU"/>
              </w:rPr>
            </w:pPr>
            <w:r w:rsidRPr="00DE5BAE">
              <w:rPr>
                <w:b/>
                <w:bCs/>
                <w:color w:val="000000"/>
                <w:spacing w:val="-7"/>
                <w:kern w:val="18"/>
                <w:sz w:val="16"/>
                <w:szCs w:val="16"/>
                <w:lang w:val="uk-UA"/>
              </w:rPr>
              <w:t>Природ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а (погода)</w:t>
            </w:r>
          </w:p>
          <w:p w:rsidR="00A72373" w:rsidRPr="00DE5BAE" w:rsidRDefault="00A72373" w:rsidP="00285CFA">
            <w:pPr>
              <w:pStyle w:val="TableText9"/>
              <w:spacing w:before="45" w:line="360" w:lineRule="auto"/>
              <w:ind w:left="0" w:right="23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Подоро</w:t>
            </w:r>
            <w:r w:rsidRPr="0036342F">
              <w:rPr>
                <w:b/>
                <w:color w:val="000000"/>
                <w:sz w:val="16"/>
                <w:szCs w:val="16"/>
                <w:lang w:val="uk-UA"/>
              </w:rPr>
              <w:t>ж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(загальні відомості про Велику Британію та Україну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Рідне місто/ село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(місцезнаходження; </w:t>
            </w:r>
            <w:r>
              <w:rPr>
                <w:color w:val="000000"/>
                <w:sz w:val="16"/>
                <w:szCs w:val="16"/>
                <w:lang w:val="uk-UA"/>
              </w:rPr>
              <w:t>основні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історичні 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та культурні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від</w:t>
            </w:r>
            <w:r>
              <w:rPr>
                <w:color w:val="000000"/>
                <w:sz w:val="16"/>
                <w:szCs w:val="16"/>
                <w:lang w:val="uk-UA"/>
              </w:rPr>
              <w:t>омості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Свята і традиції</w:t>
            </w:r>
          </w:p>
          <w:p w:rsidR="00A72373" w:rsidRPr="007C0D60" w:rsidRDefault="00D6137B" w:rsidP="00285CFA">
            <w:pPr>
              <w:pStyle w:val="TableText9"/>
              <w:spacing w:before="45" w:line="360" w:lineRule="auto"/>
              <w:ind w:right="23"/>
              <w:rPr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</w:pPr>
            <w:r>
              <w:rPr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(</w:t>
            </w:r>
            <w:r w:rsidR="00A72373" w:rsidRPr="00DE5BAE">
              <w:rPr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національні свята України та Великої Британії)</w:t>
            </w:r>
          </w:p>
          <w:p w:rsidR="00F65D9E" w:rsidRPr="00D6137B" w:rsidRDefault="00F65D9E" w:rsidP="00285CFA">
            <w:pPr>
              <w:pStyle w:val="TableText9"/>
              <w:spacing w:before="45" w:line="360" w:lineRule="auto"/>
              <w:ind w:right="23"/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ru-RU"/>
              </w:rPr>
            </w:pPr>
          </w:p>
          <w:p w:rsidR="00A72373" w:rsidRPr="00D6137B" w:rsidRDefault="00A72373" w:rsidP="00285CFA">
            <w:pPr>
              <w:pStyle w:val="TableText9"/>
              <w:spacing w:before="45" w:line="360" w:lineRule="auto"/>
              <w:ind w:right="23"/>
              <w:rPr>
                <w:color w:val="000000"/>
                <w:sz w:val="16"/>
                <w:szCs w:val="16"/>
                <w:lang w:val="ru-RU"/>
              </w:rPr>
            </w:pP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Шкільн</w:t>
            </w:r>
            <w:r w:rsidRPr="00DE5BAE">
              <w:rPr>
                <w:b/>
                <w:color w:val="000000"/>
                <w:sz w:val="16"/>
                <w:szCs w:val="16"/>
                <w:lang w:val="uk-UA"/>
              </w:rPr>
              <w:t>е життя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(навчальні предмети,  розклад уроків; </w:t>
            </w:r>
            <w:r w:rsidRPr="00DE5BAE">
              <w:rPr>
                <w:color w:val="000000"/>
                <w:spacing w:val="-9"/>
                <w:kern w:val="18"/>
                <w:sz w:val="16"/>
                <w:szCs w:val="16"/>
                <w:lang w:val="uk-UA"/>
              </w:rPr>
              <w:t xml:space="preserve"> уро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к іноземної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мови)</w:t>
            </w:r>
          </w:p>
        </w:tc>
        <w:tc>
          <w:tcPr>
            <w:tcW w:w="789" w:type="pct"/>
          </w:tcPr>
          <w:p w:rsidR="00A7237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 xml:space="preserve">– </w:t>
            </w:r>
            <w:r w:rsidR="00D6137B">
              <w:rPr>
                <w:sz w:val="16"/>
                <w:szCs w:val="16"/>
                <w:lang w:val="uk-UA"/>
              </w:rPr>
              <w:t>О</w:t>
            </w:r>
            <w:r w:rsidRPr="009B3D3F">
              <w:rPr>
                <w:sz w:val="16"/>
                <w:szCs w:val="16"/>
                <w:lang w:val="uk-UA"/>
              </w:rPr>
              <w:t>писувати людей, розповідати, характеризувати особистість</w:t>
            </w:r>
            <w:r w:rsidR="00D6137B" w:rsidRPr="00D6137B">
              <w:rPr>
                <w:sz w:val="16"/>
                <w:szCs w:val="16"/>
              </w:rPr>
              <w:t>;</w:t>
            </w:r>
            <w:r w:rsidRPr="009B3D3F"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– </w:t>
            </w:r>
            <w:r w:rsidRPr="009B3D3F">
              <w:rPr>
                <w:sz w:val="16"/>
                <w:szCs w:val="16"/>
                <w:lang w:val="uk-UA"/>
              </w:rPr>
              <w:t>розповідати про професії своїх близьких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–</w:t>
            </w:r>
            <w:r w:rsidRPr="009B3D3F">
              <w:rPr>
                <w:sz w:val="16"/>
                <w:szCs w:val="16"/>
                <w:lang w:val="uk-UA"/>
              </w:rPr>
              <w:t>розповідати про друзів та їх уподобання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BF7367" w:rsidRDefault="00A72373" w:rsidP="00285CFA">
            <w:pPr>
              <w:spacing w:line="360" w:lineRule="auto"/>
              <w:rPr>
                <w:sz w:val="16"/>
                <w:szCs w:val="16"/>
              </w:rPr>
            </w:pPr>
            <w:r w:rsidRPr="009B3D3F">
              <w:rPr>
                <w:sz w:val="16"/>
                <w:szCs w:val="16"/>
                <w:lang w:val="uk-UA"/>
              </w:rPr>
              <w:t>– описувати, порівнювати предмети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BF7367" w:rsidRDefault="00A72373" w:rsidP="00285CFA">
            <w:pPr>
              <w:spacing w:line="360" w:lineRule="auto"/>
              <w:rPr>
                <w:sz w:val="16"/>
                <w:szCs w:val="16"/>
              </w:rPr>
            </w:pPr>
            <w:r w:rsidRPr="009B3D3F">
              <w:rPr>
                <w:sz w:val="16"/>
                <w:szCs w:val="16"/>
                <w:lang w:val="uk-UA"/>
              </w:rPr>
              <w:t>– надавати інформацію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аргументувати свій вибір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BF7367" w:rsidRDefault="00A72373" w:rsidP="00285CFA">
            <w:pPr>
              <w:spacing w:line="360" w:lineRule="auto"/>
              <w:rPr>
                <w:sz w:val="16"/>
                <w:szCs w:val="16"/>
              </w:rPr>
            </w:pPr>
            <w:r w:rsidRPr="009B3D3F">
              <w:rPr>
                <w:sz w:val="16"/>
                <w:szCs w:val="16"/>
                <w:lang w:val="uk-UA"/>
              </w:rPr>
              <w:t>– запитувати та надавати інформацію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розпитувати з метою роз’яснення та уточнення інформації</w:t>
            </w:r>
            <w:r>
              <w:rPr>
                <w:sz w:val="16"/>
                <w:szCs w:val="16"/>
                <w:lang w:val="uk-UA"/>
              </w:rPr>
              <w:t xml:space="preserve"> та </w:t>
            </w:r>
            <w:r w:rsidRPr="009B3D3F">
              <w:rPr>
                <w:sz w:val="16"/>
                <w:szCs w:val="16"/>
                <w:lang w:val="uk-UA"/>
              </w:rPr>
              <w:t xml:space="preserve"> надавати необхідні відповіді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пропонувати, приймати, відхиляти пропозицію</w:t>
            </w:r>
            <w:r w:rsidR="00D6137B">
              <w:rPr>
                <w:sz w:val="16"/>
                <w:szCs w:val="16"/>
                <w:lang w:val="uk-UA"/>
              </w:rPr>
              <w:t>.</w:t>
            </w:r>
          </w:p>
          <w:p w:rsidR="00A72373" w:rsidRDefault="00A72373" w:rsidP="00285CFA">
            <w:pPr>
              <w:spacing w:line="360" w:lineRule="auto"/>
              <w:rPr>
                <w:szCs w:val="28"/>
                <w:lang w:val="uk-UA"/>
              </w:rPr>
            </w:pPr>
          </w:p>
          <w:p w:rsidR="00A72373" w:rsidRPr="00BF7367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542" w:type="pct"/>
          </w:tcPr>
          <w:p w:rsidR="00A72373" w:rsidRPr="00003B4D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Члени родини.</w:t>
            </w:r>
            <w:r w:rsidRPr="00003B4D">
              <w:rPr>
                <w:sz w:val="16"/>
                <w:szCs w:val="16"/>
                <w:lang w:val="uk-UA"/>
              </w:rPr>
              <w:br/>
              <w:t>Професії.</w:t>
            </w:r>
            <w:r w:rsidRPr="00003B4D">
              <w:rPr>
                <w:sz w:val="16"/>
                <w:szCs w:val="16"/>
                <w:lang w:val="uk-UA"/>
              </w:rPr>
              <w:br/>
              <w:t>Предмети одягу.</w:t>
            </w:r>
            <w:r w:rsidRPr="00003B4D">
              <w:rPr>
                <w:sz w:val="16"/>
                <w:szCs w:val="16"/>
                <w:lang w:val="uk-UA"/>
              </w:rPr>
              <w:br/>
              <w:t>Продукти харчування.</w:t>
            </w:r>
          </w:p>
          <w:p w:rsidR="00A72373" w:rsidRPr="00003B4D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Страви.</w:t>
            </w:r>
            <w:r w:rsidRPr="00003B4D">
              <w:rPr>
                <w:sz w:val="16"/>
                <w:szCs w:val="16"/>
                <w:lang w:val="uk-UA"/>
              </w:rPr>
              <w:br/>
              <w:t xml:space="preserve">Види відпочинку та занять. </w:t>
            </w:r>
          </w:p>
          <w:p w:rsidR="00D6137B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Назви свят.</w:t>
            </w:r>
            <w:r w:rsidRPr="00003B4D">
              <w:rPr>
                <w:sz w:val="16"/>
                <w:szCs w:val="16"/>
                <w:lang w:val="uk-UA"/>
              </w:rPr>
              <w:br/>
              <w:t xml:space="preserve">Природні явища. </w:t>
            </w:r>
          </w:p>
          <w:p w:rsidR="00D6137B" w:rsidRDefault="00D6137B" w:rsidP="00D6137B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Назви складових частин Великої Британії</w:t>
            </w:r>
            <w:r>
              <w:rPr>
                <w:sz w:val="16"/>
                <w:szCs w:val="16"/>
                <w:lang w:val="uk-UA"/>
              </w:rPr>
              <w:t>.</w:t>
            </w:r>
          </w:p>
          <w:p w:rsidR="00D6137B" w:rsidRDefault="00D6137B" w:rsidP="00D6137B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Назви </w:t>
            </w:r>
            <w:r w:rsidRPr="00003B4D">
              <w:rPr>
                <w:sz w:val="16"/>
                <w:szCs w:val="16"/>
                <w:lang w:val="uk-UA"/>
              </w:rPr>
              <w:t>визначних місць</w:t>
            </w:r>
            <w:r>
              <w:rPr>
                <w:sz w:val="16"/>
                <w:szCs w:val="16"/>
                <w:lang w:val="uk-UA"/>
              </w:rPr>
              <w:t xml:space="preserve"> Лондона</w:t>
            </w:r>
            <w:r w:rsidRPr="00003B4D">
              <w:rPr>
                <w:sz w:val="16"/>
                <w:szCs w:val="16"/>
                <w:lang w:val="uk-UA"/>
              </w:rPr>
              <w:t xml:space="preserve">. </w:t>
            </w:r>
          </w:p>
          <w:p w:rsidR="00D6137B" w:rsidRDefault="00D6137B" w:rsidP="00D6137B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Назви історичних пам’яток України.</w:t>
            </w:r>
          </w:p>
          <w:p w:rsidR="00D6137B" w:rsidRPr="00003B4D" w:rsidRDefault="00D6137B" w:rsidP="00D6137B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Назви споруд та місць громадського призначення.</w:t>
            </w:r>
          </w:p>
          <w:p w:rsidR="00A72373" w:rsidRPr="00003B4D" w:rsidRDefault="00A72373" w:rsidP="00D6137B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03B4D">
              <w:rPr>
                <w:sz w:val="16"/>
                <w:szCs w:val="16"/>
                <w:lang w:val="uk-UA"/>
              </w:rPr>
              <w:t>Навчальні предмети.</w:t>
            </w:r>
            <w:r w:rsidRPr="00003B4D">
              <w:rPr>
                <w:sz w:val="16"/>
                <w:szCs w:val="16"/>
                <w:lang w:val="uk-UA"/>
              </w:rPr>
              <w:br/>
              <w:t>Види діяльності на уроці.</w:t>
            </w:r>
          </w:p>
          <w:p w:rsidR="00A72373" w:rsidRPr="00DE5BAE" w:rsidRDefault="00A72373" w:rsidP="00D6137B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10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684" w:type="pct"/>
            <w:shd w:val="clear" w:color="auto" w:fill="auto"/>
          </w:tcPr>
          <w:p w:rsidR="00D6137B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94A06">
              <w:rPr>
                <w:b/>
                <w:sz w:val="16"/>
                <w:szCs w:val="16"/>
                <w:lang w:val="uk-UA"/>
              </w:rPr>
              <w:t>Дієслово:</w:t>
            </w:r>
            <w:r w:rsidRPr="00D94A06">
              <w:rPr>
                <w:sz w:val="16"/>
                <w:szCs w:val="16"/>
                <w:lang w:val="uk-UA"/>
              </w:rPr>
              <w:t xml:space="preserve"> </w:t>
            </w:r>
            <w:r w:rsidRPr="00D94A06">
              <w:rPr>
                <w:sz w:val="16"/>
                <w:szCs w:val="16"/>
                <w:lang w:val="en-US"/>
              </w:rPr>
              <w:t>Present</w:t>
            </w:r>
            <w:r w:rsidRPr="00D94A06">
              <w:rPr>
                <w:sz w:val="16"/>
                <w:szCs w:val="16"/>
                <w:lang w:val="uk-UA"/>
              </w:rPr>
              <w:t xml:space="preserve"> </w:t>
            </w:r>
            <w:r w:rsidRPr="00D94A06">
              <w:rPr>
                <w:sz w:val="16"/>
                <w:szCs w:val="16"/>
                <w:lang w:val="en-US"/>
              </w:rPr>
              <w:t>Perfect</w:t>
            </w:r>
            <w:r w:rsidRPr="00D94A06">
              <w:rPr>
                <w:sz w:val="16"/>
                <w:szCs w:val="16"/>
                <w:lang w:val="uk-UA"/>
              </w:rPr>
              <w:t xml:space="preserve">. Загальні і спеціальні питання у видо-часових формах дієслова. </w:t>
            </w:r>
          </w:p>
          <w:p w:rsidR="00A72373" w:rsidRPr="00D94A06" w:rsidRDefault="00D6137B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6137B">
              <w:rPr>
                <w:sz w:val="16"/>
                <w:szCs w:val="16"/>
                <w:lang w:val="uk-UA"/>
              </w:rPr>
              <w:t>С</w:t>
            </w:r>
            <w:r>
              <w:rPr>
                <w:sz w:val="16"/>
                <w:szCs w:val="16"/>
                <w:lang w:val="uk-UA"/>
              </w:rPr>
              <w:t xml:space="preserve">труктура </w:t>
            </w:r>
            <w:r w:rsidR="00A72373" w:rsidRPr="00D94A06">
              <w:rPr>
                <w:sz w:val="16"/>
                <w:szCs w:val="16"/>
                <w:lang w:val="en-US"/>
              </w:rPr>
              <w:t>there</w:t>
            </w:r>
            <w:r w:rsidR="00A72373" w:rsidRPr="00D94A06">
              <w:rPr>
                <w:sz w:val="16"/>
                <w:szCs w:val="16"/>
                <w:lang w:val="uk-UA"/>
              </w:rPr>
              <w:t xml:space="preserve"> </w:t>
            </w:r>
            <w:r w:rsidR="00A72373" w:rsidRPr="00D94A06">
              <w:rPr>
                <w:sz w:val="16"/>
                <w:szCs w:val="16"/>
                <w:lang w:val="en-US"/>
              </w:rPr>
              <w:t>is</w:t>
            </w:r>
            <w:r w:rsidR="00A72373" w:rsidRPr="00D94A06">
              <w:rPr>
                <w:sz w:val="16"/>
                <w:szCs w:val="16"/>
                <w:lang w:val="uk-UA"/>
              </w:rPr>
              <w:t xml:space="preserve"> / </w:t>
            </w:r>
            <w:r w:rsidR="00A72373" w:rsidRPr="00D94A06">
              <w:rPr>
                <w:sz w:val="16"/>
                <w:szCs w:val="16"/>
                <w:lang w:val="en-US"/>
              </w:rPr>
              <w:t>there</w:t>
            </w:r>
            <w:r w:rsidR="00A72373" w:rsidRPr="00D94A06">
              <w:rPr>
                <w:sz w:val="16"/>
                <w:szCs w:val="16"/>
                <w:lang w:val="uk-UA"/>
              </w:rPr>
              <w:t xml:space="preserve"> </w:t>
            </w:r>
            <w:r w:rsidR="00A72373" w:rsidRPr="00D94A06">
              <w:rPr>
                <w:sz w:val="16"/>
                <w:szCs w:val="16"/>
                <w:lang w:val="en-US"/>
              </w:rPr>
              <w:t>are</w:t>
            </w:r>
            <w:r w:rsidR="00A72373" w:rsidRPr="00D94A06">
              <w:rPr>
                <w:sz w:val="16"/>
                <w:szCs w:val="16"/>
                <w:lang w:val="uk-UA"/>
              </w:rPr>
              <w:t xml:space="preserve"> (із </w:t>
            </w:r>
            <w:proofErr w:type="spellStart"/>
            <w:r w:rsidR="00A72373" w:rsidRPr="00D94A06">
              <w:rPr>
                <w:sz w:val="16"/>
                <w:szCs w:val="16"/>
                <w:lang w:val="uk-UA"/>
              </w:rPr>
              <w:t>злі</w:t>
            </w:r>
            <w:r>
              <w:rPr>
                <w:sz w:val="16"/>
                <w:szCs w:val="16"/>
                <w:lang w:val="uk-UA"/>
              </w:rPr>
              <w:t>чуваними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і не </w:t>
            </w:r>
            <w:proofErr w:type="spellStart"/>
            <w:r>
              <w:rPr>
                <w:sz w:val="16"/>
                <w:szCs w:val="16"/>
                <w:lang w:val="uk-UA"/>
              </w:rPr>
              <w:t>злічу-</w:t>
            </w:r>
            <w:r w:rsidR="00A72373" w:rsidRPr="00D94A06">
              <w:rPr>
                <w:sz w:val="16"/>
                <w:szCs w:val="16"/>
                <w:lang w:val="uk-UA"/>
              </w:rPr>
              <w:t>ваними</w:t>
            </w:r>
            <w:proofErr w:type="spellEnd"/>
            <w:r w:rsidR="00A72373" w:rsidRPr="00D94A06">
              <w:rPr>
                <w:sz w:val="16"/>
                <w:szCs w:val="16"/>
                <w:lang w:val="uk-UA"/>
              </w:rPr>
              <w:t xml:space="preserve"> іменниками)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94A06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94A06">
              <w:rPr>
                <w:sz w:val="16"/>
                <w:szCs w:val="16"/>
                <w:lang w:val="uk-UA"/>
              </w:rPr>
              <w:t xml:space="preserve">Модальне дієслово </w:t>
            </w:r>
            <w:r w:rsidRPr="00D94A06">
              <w:rPr>
                <w:sz w:val="16"/>
                <w:szCs w:val="16"/>
                <w:lang w:val="en-US"/>
              </w:rPr>
              <w:t>should</w:t>
            </w:r>
            <w:r w:rsidRPr="00D94A06">
              <w:rPr>
                <w:sz w:val="16"/>
                <w:szCs w:val="16"/>
                <w:lang w:val="uk-UA"/>
              </w:rPr>
              <w:t>.</w:t>
            </w:r>
          </w:p>
          <w:p w:rsidR="00A72373" w:rsidRPr="00D94A06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94A06">
              <w:rPr>
                <w:b/>
                <w:sz w:val="16"/>
                <w:szCs w:val="16"/>
                <w:lang w:val="uk-UA"/>
              </w:rPr>
              <w:t>Займенник:</w:t>
            </w:r>
            <w:r w:rsidRPr="00D94A06">
              <w:rPr>
                <w:sz w:val="16"/>
                <w:szCs w:val="16"/>
                <w:lang w:val="uk-UA"/>
              </w:rPr>
              <w:t xml:space="preserve"> об’єктний відмінок (</w:t>
            </w:r>
            <w:r w:rsidRPr="00D94A06">
              <w:rPr>
                <w:sz w:val="16"/>
                <w:szCs w:val="16"/>
                <w:lang w:val="en-US"/>
              </w:rPr>
              <w:t>me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him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her</w:t>
            </w:r>
            <w:r w:rsidRPr="00D94A06">
              <w:rPr>
                <w:sz w:val="16"/>
                <w:szCs w:val="16"/>
                <w:lang w:val="uk-UA"/>
              </w:rPr>
              <w:t xml:space="preserve"> </w:t>
            </w:r>
            <w:r w:rsidRPr="00D94A06">
              <w:rPr>
                <w:sz w:val="16"/>
                <w:szCs w:val="16"/>
                <w:lang w:val="en-US"/>
              </w:rPr>
              <w:t>etc</w:t>
            </w:r>
            <w:r w:rsidRPr="00D94A06">
              <w:rPr>
                <w:sz w:val="16"/>
                <w:szCs w:val="16"/>
                <w:lang w:val="uk-UA"/>
              </w:rPr>
              <w:t>.); вказівні (</w:t>
            </w:r>
            <w:r w:rsidRPr="00D94A06">
              <w:rPr>
                <w:sz w:val="16"/>
                <w:szCs w:val="16"/>
                <w:lang w:val="en-US"/>
              </w:rPr>
              <w:t>these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those</w:t>
            </w:r>
            <w:r w:rsidRPr="00D94A06">
              <w:rPr>
                <w:sz w:val="16"/>
                <w:szCs w:val="16"/>
                <w:lang w:val="uk-UA"/>
              </w:rPr>
              <w:t>); питальні (</w:t>
            </w:r>
            <w:r w:rsidRPr="00D94A06">
              <w:rPr>
                <w:sz w:val="16"/>
                <w:szCs w:val="16"/>
                <w:lang w:val="en-US"/>
              </w:rPr>
              <w:t>who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whose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what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which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where</w:t>
            </w:r>
            <w:r w:rsidRPr="00D94A06">
              <w:rPr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sz w:val="16"/>
                <w:szCs w:val="16"/>
                <w:lang w:val="en-US"/>
              </w:rPr>
              <w:t>when</w:t>
            </w:r>
            <w:r w:rsidRPr="00D94A06">
              <w:rPr>
                <w:sz w:val="16"/>
                <w:szCs w:val="16"/>
                <w:lang w:val="uk-UA"/>
              </w:rPr>
              <w:t xml:space="preserve">), 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неозначені 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some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any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,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no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; ступеню 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a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lot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 (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of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);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much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 / </w:t>
            </w:r>
            <w:r w:rsidRPr="00D94A06">
              <w:rPr>
                <w:rFonts w:ascii="Cambria" w:hAnsi="Cambria" w:cs="Arial"/>
                <w:sz w:val="16"/>
                <w:szCs w:val="16"/>
                <w:lang w:val="en-US"/>
              </w:rPr>
              <w:t>many</w:t>
            </w:r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 (із  </w:t>
            </w:r>
            <w:proofErr w:type="spellStart"/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>злічуваними</w:t>
            </w:r>
            <w:proofErr w:type="spellEnd"/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>незлічуваними</w:t>
            </w:r>
            <w:proofErr w:type="spellEnd"/>
            <w:r w:rsidRPr="00D94A06">
              <w:rPr>
                <w:rFonts w:ascii="Cambria" w:hAnsi="Cambria" w:cs="Arial"/>
                <w:sz w:val="16"/>
                <w:szCs w:val="16"/>
                <w:lang w:val="uk-UA"/>
              </w:rPr>
              <w:t xml:space="preserve"> іменниками);</w:t>
            </w:r>
          </w:p>
          <w:p w:rsidR="00A72373" w:rsidRPr="00D94A06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003B4D">
              <w:rPr>
                <w:b/>
                <w:sz w:val="16"/>
                <w:szCs w:val="16"/>
                <w:lang w:val="uk-UA"/>
              </w:rPr>
              <w:t>Прислівник:</w:t>
            </w:r>
            <w:r w:rsidRPr="00003B4D">
              <w:rPr>
                <w:sz w:val="16"/>
                <w:szCs w:val="16"/>
                <w:lang w:val="uk-UA"/>
              </w:rPr>
              <w:t xml:space="preserve"> частотні</w:t>
            </w:r>
            <w:r w:rsidR="00003B4D" w:rsidRPr="00003B4D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="00003B4D" w:rsidRPr="00003B4D">
              <w:rPr>
                <w:sz w:val="16"/>
                <w:szCs w:val="16"/>
                <w:lang w:val="uk-UA"/>
              </w:rPr>
              <w:t>always</w:t>
            </w:r>
            <w:proofErr w:type="spellEnd"/>
            <w:r w:rsidR="00003B4D" w:rsidRPr="00003B4D">
              <w:rPr>
                <w:sz w:val="16"/>
                <w:szCs w:val="16"/>
                <w:lang w:val="uk-UA"/>
              </w:rPr>
              <w:t xml:space="preserve">, </w:t>
            </w:r>
            <w:r w:rsidR="00003B4D" w:rsidRPr="00003B4D">
              <w:rPr>
                <w:sz w:val="16"/>
                <w:szCs w:val="16"/>
                <w:lang w:val="en-US"/>
              </w:rPr>
              <w:t>often</w:t>
            </w:r>
            <w:r w:rsidR="00003B4D" w:rsidRPr="00003B4D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="00003B4D" w:rsidRPr="00003B4D">
              <w:rPr>
                <w:sz w:val="16"/>
                <w:szCs w:val="16"/>
                <w:lang w:val="uk-UA"/>
              </w:rPr>
              <w:t>usually</w:t>
            </w:r>
            <w:proofErr w:type="spellEnd"/>
            <w:r w:rsidR="00003B4D" w:rsidRPr="00003B4D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="00003B4D" w:rsidRPr="00003B4D">
              <w:rPr>
                <w:sz w:val="16"/>
                <w:szCs w:val="16"/>
                <w:lang w:val="uk-UA"/>
              </w:rPr>
              <w:t>sometimes</w:t>
            </w:r>
            <w:proofErr w:type="spellEnd"/>
            <w:r w:rsidR="00003B4D" w:rsidRPr="00003B4D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="00003B4D" w:rsidRPr="00003B4D">
              <w:rPr>
                <w:sz w:val="16"/>
                <w:szCs w:val="16"/>
                <w:lang w:val="uk-UA"/>
              </w:rPr>
              <w:t>rarely</w:t>
            </w:r>
            <w:proofErr w:type="spellEnd"/>
            <w:r w:rsidR="00003B4D" w:rsidRPr="00003B4D">
              <w:rPr>
                <w:sz w:val="16"/>
                <w:szCs w:val="16"/>
                <w:lang w:val="uk-UA"/>
              </w:rPr>
              <w:t>,</w:t>
            </w:r>
            <w:r w:rsidR="00003B4D" w:rsidRPr="00003B4D">
              <w:rPr>
                <w:sz w:val="16"/>
                <w:szCs w:val="16"/>
                <w:lang w:val="en-US"/>
              </w:rPr>
              <w:t xml:space="preserve"> never)</w:t>
            </w:r>
            <w:r w:rsidRPr="00003B4D">
              <w:rPr>
                <w:sz w:val="16"/>
                <w:szCs w:val="16"/>
                <w:lang w:val="uk-UA"/>
              </w:rPr>
              <w:t>,</w:t>
            </w:r>
            <w:r w:rsidRPr="00D94A06">
              <w:rPr>
                <w:sz w:val="16"/>
                <w:szCs w:val="16"/>
                <w:lang w:val="uk-UA"/>
              </w:rPr>
              <w:t xml:space="preserve"> часу </w:t>
            </w:r>
            <w:r w:rsidRPr="00D94A06">
              <w:rPr>
                <w:sz w:val="16"/>
                <w:szCs w:val="16"/>
                <w:lang w:val="en-US"/>
              </w:rPr>
              <w:t>(yesterday, tomorrow, today, now, yet, already)</w:t>
            </w:r>
            <w:r w:rsidRPr="00D94A06">
              <w:rPr>
                <w:sz w:val="16"/>
                <w:szCs w:val="16"/>
                <w:lang w:val="uk-UA"/>
              </w:rPr>
              <w:t>.</w:t>
            </w:r>
          </w:p>
          <w:p w:rsidR="00A72373" w:rsidRPr="00D94A06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94A06">
              <w:rPr>
                <w:b/>
                <w:sz w:val="16"/>
                <w:szCs w:val="16"/>
                <w:lang w:val="uk-UA"/>
              </w:rPr>
              <w:t xml:space="preserve">Прийменник: </w:t>
            </w:r>
            <w:r w:rsidRPr="00D94A06">
              <w:rPr>
                <w:sz w:val="16"/>
                <w:szCs w:val="16"/>
                <w:lang w:val="uk-UA"/>
              </w:rPr>
              <w:t>часу</w:t>
            </w:r>
          </w:p>
          <w:p w:rsidR="00A72373" w:rsidRPr="00274D8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94A06">
              <w:rPr>
                <w:sz w:val="16"/>
                <w:szCs w:val="16"/>
                <w:lang w:val="en-US"/>
              </w:rPr>
              <w:t>(</w:t>
            </w:r>
            <w:proofErr w:type="gramStart"/>
            <w:r w:rsidRPr="00D94A06">
              <w:rPr>
                <w:sz w:val="16"/>
                <w:szCs w:val="16"/>
                <w:lang w:val="en-US"/>
              </w:rPr>
              <w:t>in</w:t>
            </w:r>
            <w:proofErr w:type="gramEnd"/>
            <w:r w:rsidRPr="00D94A06">
              <w:rPr>
                <w:sz w:val="16"/>
                <w:szCs w:val="16"/>
                <w:lang w:val="en-US"/>
              </w:rPr>
              <w:t>, on, at, from…to…, by, during)</w:t>
            </w:r>
            <w:r w:rsidRPr="00D94A06">
              <w:rPr>
                <w:sz w:val="16"/>
                <w:szCs w:val="16"/>
                <w:lang w:val="uk-UA"/>
              </w:rPr>
              <w:t>.</w:t>
            </w:r>
          </w:p>
          <w:p w:rsidR="00A72373" w:rsidRPr="001374CC" w:rsidRDefault="00A72373" w:rsidP="00285CFA">
            <w:pPr>
              <w:spacing w:line="360" w:lineRule="auto"/>
              <w:rPr>
                <w:b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spacing w:line="360" w:lineRule="auto"/>
              <w:rPr>
                <w:iCs/>
                <w:sz w:val="16"/>
                <w:szCs w:val="16"/>
                <w:lang w:val="uk-UA"/>
              </w:rPr>
            </w:pPr>
          </w:p>
          <w:p w:rsidR="00A72373" w:rsidRPr="001374CC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46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Особливості інтонації речень з однорідними членами.</w:t>
            </w:r>
          </w:p>
        </w:tc>
        <w:tc>
          <w:tcPr>
            <w:tcW w:w="838" w:type="pct"/>
          </w:tcPr>
          <w:p w:rsidR="00A72373" w:rsidRPr="00646EB5" w:rsidRDefault="00A72373" w:rsidP="00285CFA">
            <w:pPr>
              <w:pStyle w:val="a7"/>
              <w:spacing w:line="36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—</w:t>
            </w:r>
            <w:r w:rsidRPr="001354BE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 </w:t>
            </w:r>
            <w:r w:rsidR="00D6137B">
              <w:rPr>
                <w:sz w:val="16"/>
                <w:szCs w:val="16"/>
                <w:lang w:val="uk-UA"/>
              </w:rPr>
              <w:t>Р</w:t>
            </w:r>
            <w:r w:rsidRPr="00646EB5">
              <w:rPr>
                <w:sz w:val="16"/>
                <w:szCs w:val="16"/>
                <w:lang w:val="uk-UA"/>
              </w:rPr>
              <w:t>озви</w:t>
            </w:r>
            <w:r>
              <w:rPr>
                <w:sz w:val="16"/>
                <w:szCs w:val="16"/>
                <w:lang w:val="uk-UA"/>
              </w:rPr>
              <w:t>вати</w:t>
            </w:r>
            <w:r w:rsidRPr="00646EB5">
              <w:rPr>
                <w:sz w:val="16"/>
                <w:szCs w:val="16"/>
                <w:lang w:val="uk-UA"/>
              </w:rPr>
              <w:t xml:space="preserve"> інтерес і поважн</w:t>
            </w:r>
            <w:r>
              <w:rPr>
                <w:sz w:val="16"/>
                <w:szCs w:val="16"/>
                <w:lang w:val="uk-UA"/>
              </w:rPr>
              <w:t>е</w:t>
            </w:r>
            <w:r w:rsidRPr="00646EB5">
              <w:rPr>
                <w:sz w:val="16"/>
                <w:szCs w:val="16"/>
                <w:lang w:val="uk-UA"/>
              </w:rPr>
              <w:t xml:space="preserve"> ставлення до ІМ і культури народу країни, мова якої вивчається;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52"/>
                <w:tab w:val="left" w:pos="335"/>
              </w:tabs>
              <w:spacing w:line="360" w:lineRule="auto"/>
              <w:ind w:left="56" w:hanging="1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формувати </w:t>
            </w:r>
            <w:r w:rsidRPr="00646EB5">
              <w:rPr>
                <w:sz w:val="16"/>
                <w:szCs w:val="16"/>
                <w:lang w:val="uk-UA"/>
              </w:rPr>
              <w:t>елементарн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646EB5">
              <w:rPr>
                <w:sz w:val="16"/>
                <w:szCs w:val="16"/>
                <w:lang w:val="uk-UA"/>
              </w:rPr>
              <w:t xml:space="preserve"> уявлення про художні та естетичні цінності чужої культури;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0" w:firstLine="0"/>
              <w:rPr>
                <w:strike/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>розумі</w:t>
            </w:r>
            <w:r>
              <w:rPr>
                <w:sz w:val="16"/>
                <w:szCs w:val="16"/>
                <w:lang w:val="uk-UA"/>
              </w:rPr>
              <w:t>ти</w:t>
            </w:r>
            <w:r w:rsidRPr="00646EB5">
              <w:rPr>
                <w:sz w:val="16"/>
                <w:szCs w:val="16"/>
                <w:lang w:val="uk-UA"/>
              </w:rPr>
              <w:t xml:space="preserve"> та поважн</w:t>
            </w:r>
            <w:r>
              <w:rPr>
                <w:sz w:val="16"/>
                <w:szCs w:val="16"/>
                <w:lang w:val="uk-UA"/>
              </w:rPr>
              <w:t>о</w:t>
            </w:r>
            <w:r w:rsidRPr="00646EB5">
              <w:rPr>
                <w:sz w:val="16"/>
                <w:szCs w:val="16"/>
                <w:lang w:val="uk-UA"/>
              </w:rPr>
              <w:t xml:space="preserve"> став</w:t>
            </w:r>
            <w:r>
              <w:rPr>
                <w:sz w:val="16"/>
                <w:szCs w:val="16"/>
                <w:lang w:val="uk-UA"/>
              </w:rPr>
              <w:t>итися</w:t>
            </w:r>
            <w:r w:rsidRPr="00646EB5">
              <w:rPr>
                <w:sz w:val="16"/>
                <w:szCs w:val="16"/>
                <w:lang w:val="uk-UA"/>
              </w:rPr>
              <w:t xml:space="preserve"> до  особливостей стил</w:t>
            </w:r>
            <w:r>
              <w:rPr>
                <w:sz w:val="16"/>
                <w:szCs w:val="16"/>
                <w:lang w:val="uk-UA"/>
              </w:rPr>
              <w:t>ю</w:t>
            </w:r>
            <w:r w:rsidRPr="00646EB5">
              <w:rPr>
                <w:sz w:val="16"/>
                <w:szCs w:val="16"/>
                <w:lang w:val="uk-UA"/>
              </w:rPr>
              <w:t xml:space="preserve"> життя зарубіжних однолітків;  </w:t>
            </w:r>
            <w:r w:rsidRPr="00646EB5">
              <w:rPr>
                <w:strike/>
                <w:sz w:val="16"/>
                <w:szCs w:val="16"/>
                <w:lang w:val="uk-UA"/>
              </w:rPr>
              <w:t xml:space="preserve">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0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розвивати </w:t>
            </w:r>
            <w:r w:rsidRPr="00646EB5">
              <w:rPr>
                <w:sz w:val="16"/>
                <w:szCs w:val="16"/>
                <w:lang w:val="uk-UA"/>
              </w:rPr>
              <w:t>здатн</w:t>
            </w:r>
            <w:r>
              <w:rPr>
                <w:sz w:val="16"/>
                <w:szCs w:val="16"/>
                <w:lang w:val="uk-UA"/>
              </w:rPr>
              <w:t xml:space="preserve">ість </w:t>
            </w:r>
            <w:r w:rsidRPr="00646EB5">
              <w:rPr>
                <w:sz w:val="16"/>
                <w:szCs w:val="16"/>
                <w:lang w:val="uk-UA"/>
              </w:rPr>
              <w:t xml:space="preserve">представляти культуру рідної країни;  </w:t>
            </w:r>
          </w:p>
          <w:p w:rsidR="00F65D9E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0" w:firstLine="0"/>
              <w:rPr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 xml:space="preserve">брати участь у міжкультурній комунікації: приймати рішення, давати оцінку;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0" w:firstLine="0"/>
              <w:rPr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>поважно ставитися до</w:t>
            </w:r>
            <w:r w:rsidR="00D6137B">
              <w:rPr>
                <w:sz w:val="16"/>
                <w:szCs w:val="16"/>
                <w:lang w:val="uk-UA"/>
              </w:rPr>
              <w:t xml:space="preserve"> співрозмовника, до його думки.</w:t>
            </w:r>
            <w:r w:rsidRPr="00646EB5">
              <w:rPr>
                <w:sz w:val="16"/>
                <w:szCs w:val="16"/>
                <w:lang w:val="uk-UA"/>
              </w:rPr>
              <w:t xml:space="preserve">   </w:t>
            </w:r>
          </w:p>
          <w:p w:rsidR="00A72373" w:rsidRPr="00DE5BAE" w:rsidRDefault="00A72373" w:rsidP="00285CFA">
            <w:pPr>
              <w:spacing w:line="360" w:lineRule="auto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656" w:type="pct"/>
            <w:gridSpan w:val="2"/>
          </w:tcPr>
          <w:p w:rsidR="00A72373" w:rsidRPr="00DE5BAE" w:rsidRDefault="00D6137B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— У</w:t>
            </w:r>
            <w:r w:rsidR="00A72373" w:rsidRPr="00DE5BAE">
              <w:rPr>
                <w:color w:val="000000"/>
                <w:sz w:val="16"/>
                <w:szCs w:val="16"/>
                <w:lang w:val="uk-UA"/>
              </w:rPr>
              <w:t>важно стежити за презентованою інформацією;</w:t>
            </w:r>
            <w:r w:rsidR="00A72373" w:rsidRPr="00DE5BAE">
              <w:rPr>
                <w:color w:val="000000"/>
                <w:sz w:val="16"/>
                <w:szCs w:val="16"/>
                <w:lang w:val="uk-UA"/>
              </w:rPr>
              <w:br/>
              <w:t>— усвідомлювати мету поставленого завдання;</w:t>
            </w:r>
            <w:r w:rsidR="00A72373" w:rsidRPr="00DE5BAE">
              <w:rPr>
                <w:color w:val="000000"/>
                <w:sz w:val="16"/>
                <w:szCs w:val="16"/>
                <w:lang w:val="uk-UA"/>
              </w:rPr>
              <w:br/>
              <w:t>— ефективно співпрацювати під час парної та групової роботи;</w:t>
            </w:r>
            <w:r w:rsidR="00A72373" w:rsidRPr="00DE5BAE">
              <w:rPr>
                <w:color w:val="000000"/>
                <w:sz w:val="16"/>
                <w:szCs w:val="16"/>
                <w:lang w:val="uk-UA"/>
              </w:rPr>
              <w:br/>
              <w:t>— активно застосовувати мову, що вивчається;</w:t>
            </w:r>
            <w:r w:rsidR="00A72373" w:rsidRPr="00DE5BAE">
              <w:rPr>
                <w:color w:val="000000"/>
                <w:sz w:val="16"/>
                <w:szCs w:val="16"/>
                <w:lang w:val="uk-UA"/>
              </w:rPr>
              <w:br/>
              <w:t>—</w:t>
            </w:r>
            <w:r w:rsidR="00A72373" w:rsidRPr="00DE5BAE">
              <w:rPr>
                <w:color w:val="000000"/>
                <w:spacing w:val="-5"/>
                <w:kern w:val="18"/>
                <w:sz w:val="16"/>
                <w:szCs w:val="16"/>
                <w:lang w:val="uk-UA"/>
              </w:rPr>
              <w:t xml:space="preserve"> знаходити, ро</w:t>
            </w:r>
            <w:r w:rsidR="00A72373" w:rsidRPr="00DE5BAE">
              <w:rPr>
                <w:color w:val="000000"/>
                <w:sz w:val="16"/>
                <w:szCs w:val="16"/>
                <w:lang w:val="uk-UA"/>
              </w:rPr>
              <w:t>зуміти і при необхідн</w:t>
            </w:r>
            <w:r>
              <w:rPr>
                <w:color w:val="000000"/>
                <w:sz w:val="16"/>
                <w:szCs w:val="16"/>
                <w:lang w:val="uk-UA"/>
              </w:rPr>
              <w:t>ості передавати нову інформацію.</w:t>
            </w:r>
          </w:p>
        </w:tc>
      </w:tr>
    </w:tbl>
    <w:p w:rsidR="00A72373" w:rsidRPr="00DE5BAE" w:rsidRDefault="00A72373" w:rsidP="00285CFA">
      <w:pPr>
        <w:spacing w:line="360" w:lineRule="auto"/>
        <w:rPr>
          <w:rFonts w:ascii="Arial" w:hAnsi="Arial" w:cs="Arial"/>
          <w:b/>
          <w:bCs/>
          <w:sz w:val="16"/>
          <w:szCs w:val="16"/>
          <w:lang w:val="uk-UA"/>
        </w:rPr>
        <w:sectPr w:rsidR="00A72373" w:rsidRPr="00DE5BAE" w:rsidSect="00A72373">
          <w:footerReference w:type="even" r:id="rId7"/>
          <w:footerReference w:type="default" r:id="rId8"/>
          <w:pgSz w:w="15842" w:h="12242" w:orient="landscape"/>
          <w:pgMar w:top="180" w:right="720" w:bottom="567" w:left="720" w:header="709" w:footer="709" w:gutter="0"/>
          <w:cols w:space="720"/>
          <w:docGrid w:linePitch="381"/>
        </w:sectPr>
      </w:pPr>
    </w:p>
    <w:p w:rsidR="00A72373" w:rsidRPr="00DE5BAE" w:rsidRDefault="00A72373" w:rsidP="00285CFA">
      <w:pPr>
        <w:pStyle w:val="razdel"/>
        <w:spacing w:line="360" w:lineRule="auto"/>
        <w:jc w:val="center"/>
        <w:outlineLvl w:val="0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lastRenderedPageBreak/>
        <w:t>АНГЛІЙСЬКА МОВА</w:t>
      </w:r>
    </w:p>
    <w:p w:rsidR="00A72373" w:rsidRPr="00DE5BAE" w:rsidRDefault="00A72373" w:rsidP="00285CFA">
      <w:pPr>
        <w:pStyle w:val="razdel"/>
        <w:spacing w:line="360" w:lineRule="auto"/>
        <w:jc w:val="center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t>6-й клас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9"/>
        <w:gridCol w:w="1276"/>
        <w:gridCol w:w="2408"/>
        <w:gridCol w:w="1701"/>
        <w:gridCol w:w="20"/>
        <w:gridCol w:w="2106"/>
        <w:gridCol w:w="1562"/>
        <w:gridCol w:w="2267"/>
        <w:gridCol w:w="1811"/>
      </w:tblGrid>
      <w:tr w:rsidR="00A72373" w:rsidRPr="00DE5BAE" w:rsidTr="00A72373">
        <w:trPr>
          <w:trHeight w:val="559"/>
        </w:trPr>
        <w:tc>
          <w:tcPr>
            <w:tcW w:w="353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Сфери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спiлкування</w:t>
            </w:r>
            <w:proofErr w:type="spellEnd"/>
          </w:p>
        </w:tc>
        <w:tc>
          <w:tcPr>
            <w:tcW w:w="451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Т</w:t>
            </w:r>
            <w:r w:rsidRPr="00DE5BAE">
              <w:rPr>
                <w:spacing w:val="-3"/>
                <w:kern w:val="14"/>
                <w:sz w:val="16"/>
                <w:szCs w:val="16"/>
                <w:lang w:val="uk-UA"/>
              </w:rPr>
              <w:t>ематика с</w:t>
            </w:r>
            <w:r w:rsidRPr="00DE5BAE">
              <w:rPr>
                <w:sz w:val="16"/>
                <w:szCs w:val="16"/>
                <w:lang w:val="uk-UA"/>
              </w:rPr>
              <w:t>итуативного спілкування</w:t>
            </w:r>
          </w:p>
        </w:tc>
        <w:tc>
          <w:tcPr>
            <w:tcW w:w="851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Мовленнєві функції</w:t>
            </w:r>
          </w:p>
        </w:tc>
        <w:tc>
          <w:tcPr>
            <w:tcW w:w="1904" w:type="pct"/>
            <w:gridSpan w:val="4"/>
          </w:tcPr>
          <w:p w:rsidR="00A72373" w:rsidRPr="00DE5BAE" w:rsidRDefault="00A72373" w:rsidP="00285CFA">
            <w:pPr>
              <w:pStyle w:val="TableTextshapka7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Лінгвістичні   компетенції</w:t>
            </w:r>
          </w:p>
        </w:tc>
        <w:tc>
          <w:tcPr>
            <w:tcW w:w="801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Соціокультурна компетенція</w:t>
            </w:r>
          </w:p>
        </w:tc>
        <w:tc>
          <w:tcPr>
            <w:tcW w:w="640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proofErr w:type="spellStart"/>
            <w:r w:rsidRPr="00DE5BAE">
              <w:rPr>
                <w:sz w:val="16"/>
                <w:szCs w:val="16"/>
                <w:lang w:val="uk-UA"/>
              </w:rPr>
              <w:t>Загальнонавчальна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компетенція</w:t>
            </w:r>
          </w:p>
        </w:tc>
      </w:tr>
      <w:tr w:rsidR="00A72373" w:rsidRPr="00DE5BAE" w:rsidTr="00A72373">
        <w:trPr>
          <w:trHeight w:val="181"/>
        </w:trPr>
        <w:tc>
          <w:tcPr>
            <w:tcW w:w="353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451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01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Лексична</w:t>
            </w:r>
          </w:p>
        </w:tc>
        <w:tc>
          <w:tcPr>
            <w:tcW w:w="7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44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Граматична</w:t>
            </w:r>
          </w:p>
        </w:tc>
        <w:tc>
          <w:tcPr>
            <w:tcW w:w="552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Фонетична</w:t>
            </w:r>
          </w:p>
        </w:tc>
        <w:tc>
          <w:tcPr>
            <w:tcW w:w="801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40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</w:tr>
      <w:tr w:rsidR="00A72373" w:rsidRPr="00DE5BAE" w:rsidTr="00A72373">
        <w:trPr>
          <w:cantSplit/>
          <w:trHeight w:val="5805"/>
        </w:trPr>
        <w:tc>
          <w:tcPr>
            <w:tcW w:w="353" w:type="pct"/>
          </w:tcPr>
          <w:p w:rsidR="00A72373" w:rsidRPr="00DE5BAE" w:rsidRDefault="00A72373" w:rsidP="00285CFA">
            <w:pPr>
              <w:pStyle w:val="TableText9"/>
              <w:spacing w:line="360" w:lineRule="auto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Особистісна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ind w:left="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ind w:left="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7F4E4C" w:rsidRDefault="007F4E4C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Публічна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F65D9E" w:rsidRDefault="00F65D9E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F65D9E" w:rsidRDefault="00F65D9E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F65D9E" w:rsidRDefault="00F65D9E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451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Я, моя сім’я, мої друзі</w:t>
            </w:r>
            <w:r w:rsidRPr="00DE5BAE">
              <w:rPr>
                <w:sz w:val="16"/>
                <w:szCs w:val="16"/>
                <w:lang w:val="uk-UA"/>
              </w:rPr>
              <w:t xml:space="preserve"> (зовнішність, риси характеру) 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П</w:t>
            </w:r>
            <w:r w:rsidRPr="00DE5BAE">
              <w:rPr>
                <w:b/>
                <w:bCs/>
                <w:spacing w:val="-4"/>
                <w:kern w:val="18"/>
                <w:sz w:val="16"/>
                <w:szCs w:val="16"/>
                <w:lang w:val="uk-UA"/>
              </w:rPr>
              <w:t>окупк</w:t>
            </w:r>
            <w:r w:rsidRPr="00DE5BAE">
              <w:rPr>
                <w:sz w:val="16"/>
                <w:szCs w:val="16"/>
                <w:lang w:val="uk-UA"/>
              </w:rPr>
              <w:t>и (відвідування  магазинів)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Харчування</w:t>
            </w:r>
            <w:r w:rsidRPr="00DE5BAE">
              <w:rPr>
                <w:sz w:val="16"/>
                <w:szCs w:val="16"/>
                <w:lang w:val="uk-UA"/>
              </w:rPr>
              <w:t xml:space="preserve"> (традиції харчування)</w:t>
            </w:r>
          </w:p>
          <w:p w:rsidR="00A72373" w:rsidRPr="00DE5BAE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Спорт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характеристика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вид</w:t>
            </w:r>
            <w:r>
              <w:rPr>
                <w:color w:val="000000"/>
                <w:sz w:val="16"/>
                <w:szCs w:val="16"/>
                <w:lang w:val="uk-UA"/>
              </w:rPr>
              <w:t>ів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спорту)</w:t>
            </w:r>
          </w:p>
          <w:p w:rsidR="00A72373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 xml:space="preserve">Подорож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(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транспорт, </w:t>
            </w:r>
            <w:r w:rsidRPr="00DE5BAE">
              <w:rPr>
                <w:color w:val="000000"/>
                <w:spacing w:val="-9"/>
                <w:kern w:val="18"/>
                <w:sz w:val="16"/>
                <w:szCs w:val="16"/>
                <w:lang w:val="uk-UA"/>
              </w:rPr>
              <w:t>підгото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вка до подорожі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, </w:t>
            </w:r>
          </w:p>
          <w:p w:rsidR="00A72373" w:rsidRPr="00DE5BAE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проїзні документи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) 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="004B03AF" w:rsidRPr="004B03AF">
              <w:rPr>
                <w:b/>
                <w:spacing w:val="-10"/>
                <w:sz w:val="16"/>
                <w:szCs w:val="16"/>
                <w:lang w:val="uk-UA"/>
              </w:rPr>
              <w:t>Велика Британія</w:t>
            </w:r>
            <w:r w:rsidR="004B03AF" w:rsidRPr="00DE5BAE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(Лондон)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Україна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(Київ)</w:t>
            </w:r>
          </w:p>
          <w:p w:rsidR="00A72373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</w:p>
          <w:p w:rsidR="007F4E4C" w:rsidRPr="00DE5BAE" w:rsidRDefault="007F4E4C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</w:p>
          <w:p w:rsidR="00F65D9E" w:rsidRDefault="00F65D9E" w:rsidP="00285CFA">
            <w:pPr>
              <w:pStyle w:val="TableText9"/>
              <w:spacing w:line="360" w:lineRule="auto"/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Шкільне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життя (улюблен</w:t>
            </w:r>
            <w:r>
              <w:rPr>
                <w:color w:val="000000"/>
                <w:spacing w:val="-5"/>
                <w:kern w:val="18"/>
                <w:sz w:val="16"/>
                <w:szCs w:val="16"/>
                <w:lang w:val="uk-UA"/>
              </w:rPr>
              <w:t xml:space="preserve">і </w:t>
            </w:r>
            <w:r w:rsidRPr="00DE5BAE">
              <w:rPr>
                <w:color w:val="000000"/>
                <w:spacing w:val="-5"/>
                <w:kern w:val="18"/>
                <w:sz w:val="16"/>
                <w:szCs w:val="16"/>
                <w:lang w:val="uk-UA"/>
              </w:rPr>
              <w:t>пре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дмет</w:t>
            </w:r>
            <w:r>
              <w:rPr>
                <w:color w:val="000000"/>
                <w:sz w:val="16"/>
                <w:szCs w:val="16"/>
                <w:lang w:val="uk-UA"/>
              </w:rPr>
              <w:t>и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)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pct"/>
          </w:tcPr>
          <w:p w:rsidR="00A7237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 xml:space="preserve">– </w:t>
            </w:r>
            <w:r w:rsidR="007F4E4C">
              <w:rPr>
                <w:sz w:val="16"/>
                <w:szCs w:val="16"/>
                <w:lang w:val="uk-UA"/>
              </w:rPr>
              <w:t>О</w:t>
            </w:r>
            <w:r w:rsidRPr="009B3D3F">
              <w:rPr>
                <w:sz w:val="16"/>
                <w:szCs w:val="16"/>
                <w:lang w:val="uk-UA"/>
              </w:rPr>
              <w:t xml:space="preserve">писувати </w:t>
            </w:r>
            <w:r>
              <w:rPr>
                <w:sz w:val="16"/>
                <w:szCs w:val="16"/>
                <w:lang w:val="uk-UA"/>
              </w:rPr>
              <w:t xml:space="preserve"> зовнішність;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– </w:t>
            </w:r>
            <w:r w:rsidRPr="009B3D3F">
              <w:rPr>
                <w:sz w:val="16"/>
                <w:szCs w:val="16"/>
                <w:lang w:val="uk-UA"/>
              </w:rPr>
              <w:t xml:space="preserve">характеризувати </w:t>
            </w:r>
            <w:r>
              <w:rPr>
                <w:sz w:val="16"/>
                <w:szCs w:val="16"/>
                <w:lang w:val="uk-UA"/>
              </w:rPr>
              <w:t>поведінку людини;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розповідати та запитувати про види діяльності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надавати та запитувати інформацію про визначні місця столиці країни, мова якої вивчається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розпитувати з метою роз’яснення та уточнення інформації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надавати необхідні відповіді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пропонувати, приймати, відхиляти пропозицію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висловлювати свої враження, почуття та емоції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аргументувати свій вибір, точку зору</w:t>
            </w:r>
            <w:r w:rsidR="007F4E4C">
              <w:rPr>
                <w:sz w:val="16"/>
                <w:szCs w:val="16"/>
                <w:lang w:val="uk-UA"/>
              </w:rPr>
              <w:t>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601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Зовнішність людини.</w:t>
            </w:r>
            <w:r w:rsidRPr="00DE5BAE">
              <w:rPr>
                <w:sz w:val="16"/>
                <w:szCs w:val="16"/>
                <w:lang w:val="uk-UA"/>
              </w:rPr>
              <w:br/>
            </w:r>
            <w:r>
              <w:rPr>
                <w:sz w:val="16"/>
                <w:szCs w:val="16"/>
                <w:lang w:val="uk-UA"/>
              </w:rPr>
              <w:t>Р</w:t>
            </w:r>
            <w:r w:rsidRPr="00DE5BAE">
              <w:rPr>
                <w:sz w:val="16"/>
                <w:szCs w:val="16"/>
                <w:lang w:val="uk-UA"/>
              </w:rPr>
              <w:t>ис</w:t>
            </w:r>
            <w:r>
              <w:rPr>
                <w:sz w:val="16"/>
                <w:szCs w:val="16"/>
                <w:lang w:val="uk-UA"/>
              </w:rPr>
              <w:t>и</w:t>
            </w:r>
            <w:r w:rsidRPr="00DE5BAE"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характеру.</w:t>
            </w:r>
            <w:r w:rsidRPr="00DE5BAE">
              <w:rPr>
                <w:sz w:val="16"/>
                <w:szCs w:val="16"/>
                <w:lang w:val="uk-UA"/>
              </w:rPr>
              <w:br/>
              <w:t>Види магазинів.</w:t>
            </w:r>
            <w:r w:rsidRPr="00DE5BAE">
              <w:rPr>
                <w:sz w:val="16"/>
                <w:szCs w:val="16"/>
                <w:lang w:val="uk-UA"/>
              </w:rPr>
              <w:br/>
              <w:t xml:space="preserve">Основний асортимент товарів. </w:t>
            </w:r>
            <w:r w:rsidRPr="00DE5BAE">
              <w:rPr>
                <w:sz w:val="16"/>
                <w:szCs w:val="16"/>
                <w:lang w:val="uk-UA"/>
              </w:rPr>
              <w:br/>
              <w:t>Гроші.</w:t>
            </w:r>
            <w:r w:rsidRPr="00DE5BAE">
              <w:rPr>
                <w:sz w:val="16"/>
                <w:szCs w:val="16"/>
                <w:lang w:val="uk-UA"/>
              </w:rPr>
              <w:br/>
              <w:t>Назви страв.</w:t>
            </w:r>
            <w:r w:rsidRPr="00DE5BAE">
              <w:rPr>
                <w:sz w:val="16"/>
                <w:szCs w:val="16"/>
                <w:lang w:val="uk-UA"/>
              </w:rPr>
              <w:br/>
              <w:t>Види спорту.</w:t>
            </w:r>
            <w:r w:rsidRPr="00DE5BAE">
              <w:rPr>
                <w:sz w:val="16"/>
                <w:szCs w:val="16"/>
                <w:lang w:val="uk-UA"/>
              </w:rPr>
              <w:br/>
              <w:t xml:space="preserve">Види транспорту. </w:t>
            </w:r>
            <w:r w:rsidRPr="00DE5BAE">
              <w:rPr>
                <w:sz w:val="16"/>
                <w:szCs w:val="16"/>
                <w:lang w:val="uk-UA"/>
              </w:rPr>
              <w:br/>
            </w:r>
            <w:r>
              <w:rPr>
                <w:sz w:val="16"/>
                <w:szCs w:val="16"/>
                <w:lang w:val="uk-UA"/>
              </w:rPr>
              <w:t>Назви п</w:t>
            </w:r>
            <w:r w:rsidRPr="00DE5BAE">
              <w:rPr>
                <w:sz w:val="16"/>
                <w:szCs w:val="16"/>
                <w:lang w:val="uk-UA"/>
              </w:rPr>
              <w:t>роїзн</w:t>
            </w:r>
            <w:r>
              <w:rPr>
                <w:sz w:val="16"/>
                <w:szCs w:val="16"/>
                <w:lang w:val="uk-UA"/>
              </w:rPr>
              <w:t>их</w:t>
            </w:r>
            <w:r w:rsidRPr="00DE5BAE">
              <w:rPr>
                <w:sz w:val="16"/>
                <w:szCs w:val="16"/>
                <w:lang w:val="uk-UA"/>
              </w:rPr>
              <w:t xml:space="preserve"> документ</w:t>
            </w:r>
            <w:r>
              <w:rPr>
                <w:sz w:val="16"/>
                <w:szCs w:val="16"/>
                <w:lang w:val="uk-UA"/>
              </w:rPr>
              <w:t>ів</w:t>
            </w:r>
            <w:r w:rsidRPr="00DE5BAE">
              <w:rPr>
                <w:sz w:val="16"/>
                <w:szCs w:val="16"/>
                <w:lang w:val="uk-UA"/>
              </w:rPr>
              <w:t>.</w:t>
            </w:r>
            <w:r w:rsidRPr="00DE5BAE">
              <w:rPr>
                <w:sz w:val="16"/>
                <w:szCs w:val="16"/>
                <w:lang w:val="uk-UA"/>
              </w:rPr>
              <w:br/>
              <w:t>Визначні місця столиць.</w:t>
            </w:r>
            <w:r w:rsidRPr="00DE5BAE">
              <w:rPr>
                <w:sz w:val="16"/>
                <w:szCs w:val="16"/>
                <w:lang w:val="uk-UA"/>
              </w:rPr>
              <w:br/>
              <w:t xml:space="preserve">Види діяльності 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на уроках.</w:t>
            </w:r>
          </w:p>
          <w:p w:rsidR="00A72373" w:rsidRPr="00DE5BAE" w:rsidRDefault="00A72373" w:rsidP="00285CFA">
            <w:pPr>
              <w:spacing w:line="360" w:lineRule="auto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7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744" w:type="pct"/>
          </w:tcPr>
          <w:p w:rsidR="00A72373" w:rsidRPr="00966F6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Артикль: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="00966F63" w:rsidRPr="00966F63">
              <w:rPr>
                <w:sz w:val="16"/>
                <w:szCs w:val="16"/>
                <w:lang w:val="uk-UA"/>
              </w:rPr>
              <w:t xml:space="preserve">неозначений, означений, </w:t>
            </w:r>
            <w:r w:rsidRPr="00966F63">
              <w:rPr>
                <w:sz w:val="16"/>
                <w:szCs w:val="16"/>
                <w:lang w:val="uk-UA"/>
              </w:rPr>
              <w:t>відсутність артиклю.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Іменник:</w:t>
            </w:r>
            <w:r w:rsidRPr="00806F04">
              <w:rPr>
                <w:sz w:val="16"/>
                <w:szCs w:val="16"/>
                <w:lang w:val="uk-UA"/>
              </w:rPr>
              <w:t xml:space="preserve"> Власні і загальні назви.</w:t>
            </w:r>
          </w:p>
          <w:p w:rsidR="00321DF9" w:rsidRPr="00321DF9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Дієслово: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="00321DF9" w:rsidRPr="00321DF9">
              <w:rPr>
                <w:sz w:val="16"/>
                <w:szCs w:val="16"/>
                <w:lang w:val="uk-UA"/>
              </w:rPr>
              <w:t xml:space="preserve">Повторення видо-часових форм дієслова </w:t>
            </w:r>
            <w:r w:rsidR="00321DF9" w:rsidRPr="00321DF9">
              <w:rPr>
                <w:sz w:val="16"/>
                <w:szCs w:val="16"/>
                <w:lang w:val="en-US"/>
              </w:rPr>
              <w:t>Present</w:t>
            </w:r>
            <w:r w:rsidR="00321DF9" w:rsidRPr="00321DF9">
              <w:rPr>
                <w:sz w:val="16"/>
                <w:szCs w:val="16"/>
                <w:lang w:val="uk-UA"/>
              </w:rPr>
              <w:t xml:space="preserve">, </w:t>
            </w:r>
            <w:r w:rsidR="00321DF9" w:rsidRPr="00321DF9">
              <w:rPr>
                <w:sz w:val="16"/>
                <w:szCs w:val="16"/>
                <w:lang w:val="en-US"/>
              </w:rPr>
              <w:t>Past, Future Simple; Present Continuous, Present Perfect</w:t>
            </w:r>
            <w:r w:rsidR="00321DF9" w:rsidRPr="00321DF9">
              <w:rPr>
                <w:sz w:val="16"/>
                <w:szCs w:val="16"/>
                <w:lang w:val="uk-UA"/>
              </w:rPr>
              <w:t>.</w:t>
            </w:r>
            <w:r w:rsidR="00321DF9" w:rsidRPr="00321DF9">
              <w:rPr>
                <w:sz w:val="16"/>
                <w:szCs w:val="16"/>
                <w:lang w:val="en-US"/>
              </w:rPr>
              <w:t xml:space="preserve"> </w:t>
            </w:r>
            <w:r w:rsidR="00321DF9" w:rsidRPr="00321DF9">
              <w:rPr>
                <w:sz w:val="16"/>
                <w:szCs w:val="16"/>
                <w:lang w:val="uk-UA"/>
              </w:rPr>
              <w:t xml:space="preserve">Структура </w:t>
            </w:r>
            <w:r w:rsidR="00321DF9" w:rsidRPr="00321DF9">
              <w:rPr>
                <w:sz w:val="16"/>
                <w:szCs w:val="16"/>
                <w:lang w:val="en-US"/>
              </w:rPr>
              <w:t>going to</w:t>
            </w:r>
            <w:r w:rsidR="00321DF9" w:rsidRPr="00321DF9">
              <w:rPr>
                <w:sz w:val="16"/>
                <w:szCs w:val="16"/>
                <w:lang w:val="uk-UA"/>
              </w:rPr>
              <w:t>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sz w:val="16"/>
                <w:szCs w:val="16"/>
                <w:lang w:val="uk-UA"/>
              </w:rPr>
              <w:t>Модальні дієслова</w:t>
            </w:r>
            <w:r w:rsidR="00321DF9">
              <w:rPr>
                <w:sz w:val="16"/>
                <w:szCs w:val="16"/>
                <w:lang w:val="uk-UA"/>
              </w:rPr>
              <w:t xml:space="preserve">: </w:t>
            </w:r>
            <w:r w:rsidRPr="00806F04">
              <w:rPr>
                <w:sz w:val="16"/>
                <w:szCs w:val="16"/>
                <w:lang w:val="en-US"/>
              </w:rPr>
              <w:t>may, must, can / could, have to / had to</w:t>
            </w:r>
            <w:r w:rsidR="00321DF9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would</w:t>
            </w:r>
            <w:r w:rsidRPr="00806F04">
              <w:rPr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806F04">
              <w:rPr>
                <w:sz w:val="16"/>
                <w:szCs w:val="16"/>
                <w:lang w:val="en-US"/>
              </w:rPr>
              <w:t>wouldn</w:t>
            </w:r>
            <w:proofErr w:type="spellEnd"/>
            <w:r w:rsidRPr="00806F04">
              <w:rPr>
                <w:sz w:val="16"/>
                <w:szCs w:val="16"/>
                <w:lang w:val="uk-UA"/>
              </w:rPr>
              <w:t>’</w:t>
            </w:r>
            <w:r w:rsidRPr="00806F04">
              <w:rPr>
                <w:sz w:val="16"/>
                <w:szCs w:val="16"/>
                <w:lang w:val="en-US"/>
              </w:rPr>
              <w:t>t</w:t>
            </w:r>
            <w:r w:rsidRPr="00806F04">
              <w:rPr>
                <w:sz w:val="16"/>
                <w:szCs w:val="16"/>
                <w:lang w:val="uk-UA"/>
              </w:rPr>
              <w:t xml:space="preserve"> (</w:t>
            </w:r>
            <w:r w:rsidRPr="00806F04">
              <w:rPr>
                <w:sz w:val="16"/>
                <w:szCs w:val="16"/>
                <w:lang w:val="en-US"/>
              </w:rPr>
              <w:t>like</w:t>
            </w:r>
            <w:r w:rsidRPr="00806F04">
              <w:rPr>
                <w:sz w:val="16"/>
                <w:szCs w:val="16"/>
                <w:lang w:val="uk-UA"/>
              </w:rPr>
              <w:t>)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Займенник:</w:t>
            </w:r>
            <w:r w:rsidRPr="00806F04">
              <w:rPr>
                <w:sz w:val="16"/>
                <w:szCs w:val="16"/>
                <w:lang w:val="uk-UA"/>
              </w:rPr>
              <w:t xml:space="preserve"> абсолютні </w:t>
            </w:r>
            <w:r w:rsidR="007F4E4C">
              <w:rPr>
                <w:sz w:val="16"/>
                <w:szCs w:val="16"/>
                <w:lang w:val="uk-UA"/>
              </w:rPr>
              <w:t>(</w:t>
            </w:r>
            <w:r w:rsidRPr="00806F04">
              <w:rPr>
                <w:sz w:val="16"/>
                <w:szCs w:val="16"/>
                <w:lang w:val="en-US"/>
              </w:rPr>
              <w:t>mine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yours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his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hers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its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ours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theirs</w:t>
            </w:r>
            <w:r w:rsidR="007F4E4C">
              <w:rPr>
                <w:sz w:val="16"/>
                <w:szCs w:val="16"/>
                <w:lang w:val="uk-UA"/>
              </w:rPr>
              <w:t>)</w:t>
            </w:r>
            <w:r w:rsidRPr="00806F04">
              <w:rPr>
                <w:sz w:val="16"/>
                <w:szCs w:val="16"/>
                <w:lang w:val="uk-UA"/>
              </w:rPr>
              <w:t>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Прислівник:</w:t>
            </w:r>
            <w:r w:rsidRPr="00806F04">
              <w:rPr>
                <w:sz w:val="16"/>
                <w:szCs w:val="16"/>
                <w:lang w:val="uk-UA"/>
              </w:rPr>
              <w:t xml:space="preserve"> способу дії (</w:t>
            </w:r>
            <w:r w:rsidRPr="00806F04">
              <w:rPr>
                <w:sz w:val="16"/>
                <w:szCs w:val="16"/>
                <w:lang w:val="en-US"/>
              </w:rPr>
              <w:t>slowly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well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etc</w:t>
            </w:r>
            <w:r w:rsidRPr="00806F04">
              <w:rPr>
                <w:sz w:val="16"/>
                <w:szCs w:val="16"/>
                <w:lang w:val="uk-UA"/>
              </w:rPr>
              <w:t>.). Ступені порівняння прислівників.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Сполучник: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but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because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Числівник:</w:t>
            </w:r>
            <w:r w:rsidRPr="00806F04">
              <w:rPr>
                <w:sz w:val="16"/>
                <w:szCs w:val="16"/>
                <w:lang w:val="uk-UA"/>
              </w:rPr>
              <w:t xml:space="preserve"> Кількісні до 1000.</w:t>
            </w:r>
          </w:p>
          <w:p w:rsidR="00A72373" w:rsidRDefault="00A72373" w:rsidP="00285CFA">
            <w:pPr>
              <w:spacing w:line="360" w:lineRule="auto"/>
              <w:rPr>
                <w:b/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Прийменник:</w:t>
            </w:r>
            <w:r w:rsidRPr="00806F04">
              <w:rPr>
                <w:sz w:val="16"/>
                <w:szCs w:val="16"/>
                <w:lang w:val="uk-UA"/>
              </w:rPr>
              <w:t>приналежності (</w:t>
            </w:r>
            <w:proofErr w:type="spellStart"/>
            <w:r w:rsidRPr="00806F04">
              <w:rPr>
                <w:sz w:val="16"/>
                <w:szCs w:val="16"/>
              </w:rPr>
              <w:t>of</w:t>
            </w:r>
            <w:proofErr w:type="spellEnd"/>
            <w:r w:rsidRPr="00806F04">
              <w:rPr>
                <w:sz w:val="16"/>
                <w:szCs w:val="16"/>
              </w:rPr>
              <w:t xml:space="preserve">, </w:t>
            </w:r>
            <w:proofErr w:type="spellStart"/>
            <w:r w:rsidRPr="00806F04">
              <w:rPr>
                <w:sz w:val="16"/>
                <w:szCs w:val="16"/>
              </w:rPr>
              <w:t>with</w:t>
            </w:r>
            <w:proofErr w:type="spellEnd"/>
            <w:r w:rsidRPr="00806F04">
              <w:rPr>
                <w:sz w:val="16"/>
                <w:szCs w:val="16"/>
              </w:rPr>
              <w:t xml:space="preserve">, </w:t>
            </w:r>
            <w:proofErr w:type="spellStart"/>
            <w:r w:rsidRPr="00806F04">
              <w:rPr>
                <w:sz w:val="16"/>
                <w:szCs w:val="16"/>
              </w:rPr>
              <w:t>without</w:t>
            </w:r>
            <w:proofErr w:type="spellEnd"/>
            <w:r w:rsidRPr="00806F04">
              <w:rPr>
                <w:sz w:val="16"/>
                <w:szCs w:val="16"/>
              </w:rPr>
              <w:t>)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  <w:p w:rsidR="00A72373" w:rsidRPr="001374CC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ru-RU"/>
              </w:rPr>
            </w:pPr>
          </w:p>
        </w:tc>
        <w:tc>
          <w:tcPr>
            <w:tcW w:w="552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Інтонація речень з порівняннями. Випадки нагол</w:t>
            </w:r>
            <w:r w:rsidRPr="00DE5BAE">
              <w:rPr>
                <w:spacing w:val="-9"/>
                <w:kern w:val="18"/>
                <w:sz w:val="16"/>
                <w:szCs w:val="16"/>
                <w:lang w:val="uk-UA"/>
              </w:rPr>
              <w:t>ошенн</w:t>
            </w:r>
            <w:r w:rsidRPr="00DE5BAE">
              <w:rPr>
                <w:sz w:val="16"/>
                <w:szCs w:val="16"/>
                <w:lang w:val="uk-UA"/>
              </w:rPr>
              <w:t>я п</w:t>
            </w:r>
            <w:r w:rsidRPr="00DE5BAE">
              <w:rPr>
                <w:spacing w:val="-2"/>
                <w:kern w:val="18"/>
                <w:sz w:val="16"/>
                <w:szCs w:val="16"/>
                <w:lang w:val="uk-UA"/>
              </w:rPr>
              <w:t>рийме</w:t>
            </w:r>
            <w:r w:rsidRPr="00DE5BAE">
              <w:rPr>
                <w:sz w:val="16"/>
                <w:szCs w:val="16"/>
                <w:lang w:val="uk-UA"/>
              </w:rPr>
              <w:t>нник</w:t>
            </w:r>
            <w:r w:rsidRPr="00DE5BAE">
              <w:rPr>
                <w:spacing w:val="-2"/>
                <w:kern w:val="18"/>
                <w:sz w:val="16"/>
                <w:szCs w:val="16"/>
                <w:lang w:val="uk-UA"/>
              </w:rPr>
              <w:t>ів, сп</w:t>
            </w:r>
            <w:r w:rsidRPr="00DE5BAE">
              <w:rPr>
                <w:sz w:val="16"/>
                <w:szCs w:val="16"/>
                <w:lang w:val="uk-UA"/>
              </w:rPr>
              <w:t>олучників у реченнях.</w:t>
            </w:r>
          </w:p>
        </w:tc>
        <w:tc>
          <w:tcPr>
            <w:tcW w:w="801" w:type="pct"/>
          </w:tcPr>
          <w:p w:rsidR="00A72373" w:rsidRPr="008A7484" w:rsidRDefault="00A72373" w:rsidP="00285CFA">
            <w:pPr>
              <w:pStyle w:val="a7"/>
              <w:spacing w:line="360" w:lineRule="auto"/>
              <w:ind w:left="171"/>
              <w:rPr>
                <w:rStyle w:val="a8"/>
                <w:i w:val="0"/>
                <w:iCs w:val="0"/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Pr="008A7484">
              <w:rPr>
                <w:color w:val="000000"/>
                <w:sz w:val="16"/>
                <w:szCs w:val="16"/>
                <w:lang w:val="uk-UA"/>
              </w:rPr>
              <w:t>—</w:t>
            </w:r>
            <w:r w:rsidRPr="008A7484">
              <w:rPr>
                <w:sz w:val="16"/>
                <w:szCs w:val="16"/>
                <w:lang w:val="uk-UA"/>
              </w:rPr>
              <w:t xml:space="preserve">    </w:t>
            </w:r>
            <w:r w:rsidR="007F4E4C">
              <w:rPr>
                <w:sz w:val="16"/>
                <w:szCs w:val="16"/>
                <w:lang w:val="uk-UA"/>
              </w:rPr>
              <w:t>Р</w:t>
            </w:r>
            <w:r w:rsidRPr="008A7484">
              <w:rPr>
                <w:sz w:val="16"/>
                <w:szCs w:val="16"/>
                <w:lang w:val="uk-UA"/>
              </w:rPr>
              <w:t>озвивати інтерес і поважне ставлення до ІМ і культури народу країни, мова якої вивчається (до традицій</w:t>
            </w:r>
            <w:r>
              <w:rPr>
                <w:sz w:val="16"/>
                <w:szCs w:val="16"/>
                <w:lang w:val="uk-UA"/>
              </w:rPr>
              <w:t>,</w:t>
            </w:r>
            <w:r w:rsidRPr="008A7484">
              <w:rPr>
                <w:sz w:val="16"/>
                <w:szCs w:val="16"/>
                <w:lang w:val="uk-UA"/>
              </w:rPr>
              <w:t xml:space="preserve"> досягнень, видатних особистостей);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52"/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формувати </w:t>
            </w:r>
            <w:r w:rsidRPr="00646EB5">
              <w:rPr>
                <w:sz w:val="16"/>
                <w:szCs w:val="16"/>
                <w:lang w:val="uk-UA"/>
              </w:rPr>
              <w:t>елементарн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646EB5">
              <w:rPr>
                <w:sz w:val="16"/>
                <w:szCs w:val="16"/>
                <w:lang w:val="uk-UA"/>
              </w:rPr>
              <w:t xml:space="preserve"> уявлення про художні та естетичні цінності чужої культури;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trike/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>розумі</w:t>
            </w:r>
            <w:r>
              <w:rPr>
                <w:sz w:val="16"/>
                <w:szCs w:val="16"/>
                <w:lang w:val="uk-UA"/>
              </w:rPr>
              <w:t>ти</w:t>
            </w:r>
            <w:r w:rsidRPr="00646EB5">
              <w:rPr>
                <w:sz w:val="16"/>
                <w:szCs w:val="16"/>
                <w:lang w:val="uk-UA"/>
              </w:rPr>
              <w:t xml:space="preserve"> та поважн</w:t>
            </w:r>
            <w:r>
              <w:rPr>
                <w:sz w:val="16"/>
                <w:szCs w:val="16"/>
                <w:lang w:val="uk-UA"/>
              </w:rPr>
              <w:t>о</w:t>
            </w:r>
            <w:r w:rsidRPr="00646EB5">
              <w:rPr>
                <w:sz w:val="16"/>
                <w:szCs w:val="16"/>
                <w:lang w:val="uk-UA"/>
              </w:rPr>
              <w:t xml:space="preserve"> став</w:t>
            </w:r>
            <w:r>
              <w:rPr>
                <w:sz w:val="16"/>
                <w:szCs w:val="16"/>
                <w:lang w:val="uk-UA"/>
              </w:rPr>
              <w:t>итися</w:t>
            </w:r>
            <w:r w:rsidRPr="00646EB5">
              <w:rPr>
                <w:sz w:val="16"/>
                <w:szCs w:val="16"/>
                <w:lang w:val="uk-UA"/>
              </w:rPr>
              <w:t xml:space="preserve"> до  особливостей стил</w:t>
            </w:r>
            <w:r>
              <w:rPr>
                <w:sz w:val="16"/>
                <w:szCs w:val="16"/>
                <w:lang w:val="uk-UA"/>
              </w:rPr>
              <w:t>ю</w:t>
            </w:r>
            <w:r w:rsidRPr="00646EB5">
              <w:rPr>
                <w:sz w:val="16"/>
                <w:szCs w:val="16"/>
                <w:lang w:val="uk-UA"/>
              </w:rPr>
              <w:t xml:space="preserve"> життя зарубіжних однолітків</w:t>
            </w:r>
            <w:r>
              <w:rPr>
                <w:sz w:val="16"/>
                <w:szCs w:val="16"/>
                <w:lang w:val="uk-UA"/>
              </w:rPr>
              <w:t>, людей іншої культури</w:t>
            </w:r>
            <w:r w:rsidRPr="00646EB5">
              <w:rPr>
                <w:sz w:val="16"/>
                <w:szCs w:val="16"/>
                <w:lang w:val="uk-UA"/>
              </w:rPr>
              <w:t xml:space="preserve">;  </w:t>
            </w:r>
            <w:r w:rsidRPr="00646EB5">
              <w:rPr>
                <w:strike/>
                <w:sz w:val="16"/>
                <w:szCs w:val="16"/>
                <w:lang w:val="uk-UA"/>
              </w:rPr>
              <w:t xml:space="preserve">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розвивати </w:t>
            </w:r>
            <w:r w:rsidRPr="00646EB5">
              <w:rPr>
                <w:sz w:val="16"/>
                <w:szCs w:val="16"/>
                <w:lang w:val="uk-UA"/>
              </w:rPr>
              <w:t>здатн</w:t>
            </w:r>
            <w:r>
              <w:rPr>
                <w:sz w:val="16"/>
                <w:szCs w:val="16"/>
                <w:lang w:val="uk-UA"/>
              </w:rPr>
              <w:t xml:space="preserve">ість </w:t>
            </w:r>
            <w:r w:rsidRPr="00646EB5">
              <w:rPr>
                <w:sz w:val="16"/>
                <w:szCs w:val="16"/>
                <w:lang w:val="uk-UA"/>
              </w:rPr>
              <w:t xml:space="preserve">представляти культуру рідної країни;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 xml:space="preserve">брати 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A72373" w:rsidRPr="00566A07" w:rsidRDefault="00A72373" w:rsidP="00285CFA">
            <w:pPr>
              <w:spacing w:before="100" w:beforeAutospacing="1" w:after="100" w:afterAutospacing="1" w:line="360" w:lineRule="auto"/>
              <w:rPr>
                <w:sz w:val="14"/>
                <w:szCs w:val="14"/>
                <w:lang w:val="uk-UA"/>
              </w:rPr>
            </w:pPr>
          </w:p>
        </w:tc>
        <w:tc>
          <w:tcPr>
            <w:tcW w:w="640" w:type="pct"/>
          </w:tcPr>
          <w:p w:rsidR="00A72373" w:rsidRPr="00DE5BAE" w:rsidRDefault="007F4E4C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— У</w:t>
            </w:r>
            <w:r w:rsidR="00A72373" w:rsidRPr="00DE5BAE">
              <w:rPr>
                <w:sz w:val="16"/>
                <w:szCs w:val="16"/>
                <w:lang w:val="uk-UA"/>
              </w:rPr>
              <w:t>важно стежити за презентованою інформацією;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</w:t>
            </w:r>
            <w:r w:rsidR="00A72373" w:rsidRPr="00DE5BAE">
              <w:rPr>
                <w:spacing w:val="-5"/>
                <w:kern w:val="18"/>
                <w:sz w:val="16"/>
                <w:szCs w:val="16"/>
                <w:lang w:val="uk-UA"/>
              </w:rPr>
              <w:t xml:space="preserve"> усвідомлювати мет</w:t>
            </w:r>
            <w:r w:rsidR="00A72373" w:rsidRPr="00DE5BAE">
              <w:rPr>
                <w:sz w:val="16"/>
                <w:szCs w:val="16"/>
                <w:lang w:val="uk-UA"/>
              </w:rPr>
              <w:t>у п</w:t>
            </w:r>
            <w:r w:rsidR="00A72373" w:rsidRPr="00DE5BAE">
              <w:rPr>
                <w:spacing w:val="-2"/>
                <w:kern w:val="18"/>
                <w:sz w:val="16"/>
                <w:szCs w:val="16"/>
                <w:lang w:val="uk-UA"/>
              </w:rPr>
              <w:t>оставленого завданн</w:t>
            </w:r>
            <w:r w:rsidR="00A72373" w:rsidRPr="00DE5BAE">
              <w:rPr>
                <w:sz w:val="16"/>
                <w:szCs w:val="16"/>
                <w:lang w:val="uk-UA"/>
              </w:rPr>
              <w:t>я;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 ефективно співпрацювати під час парної та групової роботи;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 активно застосовувати мову, що вивчається;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</w:t>
            </w:r>
            <w:r w:rsidR="00A72373" w:rsidRPr="00DE5BAE">
              <w:rPr>
                <w:spacing w:val="-4"/>
                <w:kern w:val="18"/>
                <w:sz w:val="16"/>
                <w:szCs w:val="16"/>
                <w:lang w:val="uk-UA"/>
              </w:rPr>
              <w:t xml:space="preserve"> знаходити, розуміт</w:t>
            </w:r>
            <w:r w:rsidR="00A72373" w:rsidRPr="00DE5BAE">
              <w:rPr>
                <w:sz w:val="16"/>
                <w:szCs w:val="16"/>
                <w:lang w:val="uk-UA"/>
              </w:rPr>
              <w:t>и і при необхідності передавати нову інформацію.</w:t>
            </w:r>
            <w:r w:rsidR="00A72373" w:rsidRPr="00DE5BAE">
              <w:rPr>
                <w:sz w:val="16"/>
                <w:szCs w:val="16"/>
                <w:lang w:val="uk-UA"/>
              </w:rPr>
              <w:br/>
            </w:r>
          </w:p>
        </w:tc>
      </w:tr>
    </w:tbl>
    <w:p w:rsidR="00A72373" w:rsidRPr="00DE5BAE" w:rsidRDefault="00A72373" w:rsidP="00285CFA">
      <w:pPr>
        <w:pStyle w:val="podrazdel"/>
        <w:spacing w:line="360" w:lineRule="auto"/>
        <w:jc w:val="left"/>
        <w:rPr>
          <w:color w:val="000000"/>
          <w:sz w:val="16"/>
          <w:szCs w:val="16"/>
          <w:lang w:val="uk-UA"/>
        </w:rPr>
      </w:pPr>
    </w:p>
    <w:p w:rsidR="00A72373" w:rsidRPr="00DE5BAE" w:rsidRDefault="00A72373" w:rsidP="00285CFA">
      <w:pPr>
        <w:pStyle w:val="podrazdel"/>
        <w:spacing w:line="360" w:lineRule="auto"/>
        <w:jc w:val="left"/>
        <w:rPr>
          <w:sz w:val="16"/>
          <w:szCs w:val="16"/>
          <w:lang w:val="uk-UA"/>
        </w:rPr>
      </w:pPr>
    </w:p>
    <w:p w:rsidR="00A72373" w:rsidRPr="00DE5BAE" w:rsidRDefault="00A72373" w:rsidP="00285CFA">
      <w:pPr>
        <w:pStyle w:val="razdel"/>
        <w:spacing w:line="360" w:lineRule="auto"/>
        <w:jc w:val="center"/>
        <w:outlineLvl w:val="0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lastRenderedPageBreak/>
        <w:t>АНГЛІЙСЬКА МОВА</w:t>
      </w:r>
    </w:p>
    <w:p w:rsidR="00A72373" w:rsidRPr="00DE5BAE" w:rsidRDefault="00A72373" w:rsidP="00285CFA">
      <w:pPr>
        <w:pStyle w:val="razdel"/>
        <w:spacing w:line="360" w:lineRule="auto"/>
        <w:jc w:val="center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t>7-й клас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00"/>
        <w:gridCol w:w="1559"/>
        <w:gridCol w:w="2125"/>
        <w:gridCol w:w="1559"/>
        <w:gridCol w:w="20"/>
        <w:gridCol w:w="1964"/>
        <w:gridCol w:w="1276"/>
        <w:gridCol w:w="2646"/>
        <w:gridCol w:w="2001"/>
      </w:tblGrid>
      <w:tr w:rsidR="00A72373" w:rsidRPr="00DE5BAE" w:rsidTr="00E7144E">
        <w:trPr>
          <w:trHeight w:val="518"/>
        </w:trPr>
        <w:tc>
          <w:tcPr>
            <w:tcW w:w="353" w:type="pct"/>
            <w:vMerge w:val="restart"/>
          </w:tcPr>
          <w:p w:rsidR="00A72373" w:rsidRPr="00DE5BAE" w:rsidRDefault="00A72373" w:rsidP="00E7144E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Сфери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спiлкування</w:t>
            </w:r>
            <w:proofErr w:type="spellEnd"/>
          </w:p>
        </w:tc>
        <w:tc>
          <w:tcPr>
            <w:tcW w:w="551" w:type="pct"/>
            <w:vMerge w:val="restart"/>
          </w:tcPr>
          <w:p w:rsidR="00A72373" w:rsidRPr="00DE5BAE" w:rsidRDefault="00A72373" w:rsidP="00E7144E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Т</w:t>
            </w:r>
            <w:r w:rsidRPr="00DE5BAE">
              <w:rPr>
                <w:spacing w:val="-3"/>
                <w:kern w:val="14"/>
                <w:sz w:val="16"/>
                <w:szCs w:val="16"/>
                <w:lang w:val="uk-UA"/>
              </w:rPr>
              <w:t>ематика с</w:t>
            </w:r>
            <w:r w:rsidRPr="00DE5BAE">
              <w:rPr>
                <w:sz w:val="16"/>
                <w:szCs w:val="16"/>
                <w:lang w:val="uk-UA"/>
              </w:rPr>
              <w:t>итуативного спілкування</w:t>
            </w:r>
          </w:p>
        </w:tc>
        <w:tc>
          <w:tcPr>
            <w:tcW w:w="751" w:type="pct"/>
            <w:vMerge w:val="restart"/>
          </w:tcPr>
          <w:p w:rsidR="00A72373" w:rsidRPr="00DE5BAE" w:rsidRDefault="00A72373" w:rsidP="00E7144E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Мовленнєві функції</w:t>
            </w:r>
          </w:p>
        </w:tc>
        <w:tc>
          <w:tcPr>
            <w:tcW w:w="1703" w:type="pct"/>
            <w:gridSpan w:val="4"/>
          </w:tcPr>
          <w:p w:rsidR="00A72373" w:rsidRPr="00DE5BAE" w:rsidRDefault="00A72373" w:rsidP="00E7144E">
            <w:pPr>
              <w:pStyle w:val="TableTextshapka7"/>
              <w:spacing w:before="0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Лінгвістичні компетенції</w:t>
            </w:r>
          </w:p>
        </w:tc>
        <w:tc>
          <w:tcPr>
            <w:tcW w:w="935" w:type="pct"/>
            <w:vMerge w:val="restart"/>
          </w:tcPr>
          <w:p w:rsidR="00A72373" w:rsidRPr="00DE5BAE" w:rsidRDefault="00A72373" w:rsidP="00E7144E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Соціокультурна компетенція</w:t>
            </w:r>
          </w:p>
        </w:tc>
        <w:tc>
          <w:tcPr>
            <w:tcW w:w="707" w:type="pct"/>
            <w:vMerge w:val="restart"/>
          </w:tcPr>
          <w:p w:rsidR="00A72373" w:rsidRPr="00DE5BAE" w:rsidRDefault="00A72373" w:rsidP="00E7144E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proofErr w:type="spellStart"/>
            <w:r w:rsidRPr="00DE5BAE">
              <w:rPr>
                <w:sz w:val="16"/>
                <w:szCs w:val="16"/>
                <w:lang w:val="uk-UA"/>
              </w:rPr>
              <w:t>Загальнонавчальна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компетенція</w:t>
            </w:r>
          </w:p>
        </w:tc>
      </w:tr>
      <w:tr w:rsidR="00A72373" w:rsidRPr="00DE5BAE" w:rsidTr="00A72373">
        <w:trPr>
          <w:trHeight w:val="185"/>
        </w:trPr>
        <w:tc>
          <w:tcPr>
            <w:tcW w:w="353" w:type="pct"/>
            <w:vMerge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pct"/>
            <w:vMerge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51" w:type="pct"/>
            <w:vMerge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pct"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Лексична</w:t>
            </w:r>
          </w:p>
        </w:tc>
        <w:tc>
          <w:tcPr>
            <w:tcW w:w="7" w:type="pct"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94" w:type="pct"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Граматична</w:t>
            </w:r>
          </w:p>
        </w:tc>
        <w:tc>
          <w:tcPr>
            <w:tcW w:w="451" w:type="pct"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Фонетична</w:t>
            </w:r>
          </w:p>
        </w:tc>
        <w:tc>
          <w:tcPr>
            <w:tcW w:w="935" w:type="pct"/>
            <w:vMerge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07" w:type="pct"/>
            <w:vMerge/>
          </w:tcPr>
          <w:p w:rsidR="00A72373" w:rsidRPr="00DE5BAE" w:rsidRDefault="00A72373" w:rsidP="00E7144E">
            <w:pPr>
              <w:pStyle w:val="TableTextshapka7"/>
              <w:spacing w:before="0" w:line="240" w:lineRule="auto"/>
              <w:jc w:val="left"/>
              <w:rPr>
                <w:sz w:val="16"/>
                <w:szCs w:val="16"/>
                <w:lang w:val="uk-UA"/>
              </w:rPr>
            </w:pPr>
          </w:p>
        </w:tc>
      </w:tr>
      <w:tr w:rsidR="00A72373" w:rsidRPr="00DE5BAE" w:rsidTr="00A72373">
        <w:trPr>
          <w:cantSplit/>
          <w:trHeight w:val="6335"/>
        </w:trPr>
        <w:tc>
          <w:tcPr>
            <w:tcW w:w="353" w:type="pct"/>
          </w:tcPr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Особистісна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4B0C7E" w:rsidRDefault="004B0C7E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Публічна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ind w:left="0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ind w:left="0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ind w:left="0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ind w:left="0"/>
              <w:rPr>
                <w:b/>
                <w:bCs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ind w:left="0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551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Я, моя сім’я, друзі</w:t>
            </w:r>
            <w:r w:rsidRPr="00DE5BAE">
              <w:rPr>
                <w:sz w:val="16"/>
                <w:szCs w:val="16"/>
                <w:lang w:val="uk-UA"/>
              </w:rPr>
              <w:t xml:space="preserve"> (обов’язки в сім’ї, сімейні традиції)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Харчування</w:t>
            </w:r>
            <w:r w:rsidRPr="00DE5BAE">
              <w:rPr>
                <w:sz w:val="16"/>
                <w:szCs w:val="16"/>
                <w:lang w:val="uk-UA"/>
              </w:rPr>
              <w:t xml:space="preserve">  (приготування їжі,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сервiровка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столу)</w:t>
            </w:r>
          </w:p>
          <w:p w:rsidR="004B0C7E" w:rsidRDefault="004B0C7E" w:rsidP="00285CFA">
            <w:pPr>
              <w:pStyle w:val="TableText9"/>
              <w:spacing w:before="45"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before="45"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806F04">
              <w:rPr>
                <w:b/>
                <w:bCs/>
                <w:color w:val="000000"/>
                <w:sz w:val="16"/>
                <w:szCs w:val="16"/>
                <w:lang w:val="uk-UA"/>
              </w:rPr>
              <w:t>Охорона здоров’я</w:t>
            </w:r>
            <w:r w:rsidRPr="00806F04">
              <w:rPr>
                <w:color w:val="000000"/>
                <w:sz w:val="16"/>
                <w:szCs w:val="16"/>
                <w:lang w:val="uk-UA"/>
              </w:rPr>
              <w:t xml:space="preserve"> (відвідування лікаря,)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Кіно і театр</w:t>
            </w:r>
          </w:p>
          <w:p w:rsidR="00A72373" w:rsidRDefault="00A72373" w:rsidP="00285CFA">
            <w:pPr>
              <w:pStyle w:val="TableText9"/>
              <w:spacing w:before="45" w:line="360" w:lineRule="auto"/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</w:pPr>
            <w:r w:rsidRPr="00D63304">
              <w:rPr>
                <w:bCs/>
                <w:color w:val="000000"/>
                <w:sz w:val="16"/>
                <w:szCs w:val="16"/>
                <w:lang w:val="uk-UA"/>
              </w:rPr>
              <w:t>(</w:t>
            </w:r>
            <w:r>
              <w:rPr>
                <w:bCs/>
                <w:color w:val="000000"/>
                <w:sz w:val="16"/>
                <w:szCs w:val="16"/>
                <w:lang w:val="uk-UA"/>
              </w:rPr>
              <w:t xml:space="preserve"> в</w:t>
            </w:r>
            <w:r w:rsidRPr="00D63304">
              <w:rPr>
                <w:bCs/>
                <w:color w:val="000000"/>
                <w:sz w:val="16"/>
                <w:szCs w:val="16"/>
                <w:lang w:val="uk-UA"/>
              </w:rPr>
              <w:t>ідвідування театру, кінотеатру)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Спорт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(спортивні з</w:t>
            </w:r>
            <w:r w:rsidRPr="00DE5BAE"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 xml:space="preserve">магання, </w:t>
            </w:r>
            <w:r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>відомі спортсмени,</w:t>
            </w:r>
          </w:p>
          <w:p w:rsidR="00321DF9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>клуби, секції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</w:p>
          <w:p w:rsidR="00321DF9" w:rsidRPr="00321DF9" w:rsidRDefault="00321DF9" w:rsidP="00285CFA">
            <w:pPr>
              <w:pStyle w:val="TableText9"/>
              <w:spacing w:before="45" w:line="360" w:lineRule="auto"/>
              <w:rPr>
                <w:sz w:val="16"/>
                <w:szCs w:val="16"/>
                <w:lang w:val="uk-UA"/>
              </w:rPr>
            </w:pPr>
            <w:r w:rsidRPr="00321DF9">
              <w:rPr>
                <w:b/>
                <w:sz w:val="16"/>
                <w:szCs w:val="16"/>
                <w:lang w:val="uk-UA"/>
              </w:rPr>
              <w:t>Визначні місця Великої Британії та України</w:t>
            </w:r>
            <w:r w:rsidRPr="00321DF9">
              <w:rPr>
                <w:sz w:val="16"/>
                <w:szCs w:val="16"/>
                <w:lang w:val="uk-UA"/>
              </w:rPr>
              <w:t>.</w:t>
            </w:r>
          </w:p>
          <w:p w:rsidR="00321DF9" w:rsidRPr="00321DF9" w:rsidRDefault="00321DF9" w:rsidP="00285CFA">
            <w:pPr>
              <w:pStyle w:val="TableText9"/>
              <w:spacing w:before="45" w:line="360" w:lineRule="auto"/>
              <w:rPr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before="45" w:line="36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Шкільне життя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(позакласні заходи)</w:t>
            </w:r>
          </w:p>
        </w:tc>
        <w:tc>
          <w:tcPr>
            <w:tcW w:w="751" w:type="pct"/>
          </w:tcPr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 xml:space="preserve">– </w:t>
            </w:r>
            <w:r>
              <w:rPr>
                <w:sz w:val="16"/>
                <w:szCs w:val="16"/>
                <w:lang w:val="uk-UA"/>
              </w:rPr>
              <w:t>Х</w:t>
            </w:r>
            <w:r w:rsidRPr="009B3D3F">
              <w:rPr>
                <w:sz w:val="16"/>
                <w:szCs w:val="16"/>
                <w:lang w:val="uk-UA"/>
              </w:rPr>
              <w:t xml:space="preserve">арактеризувати </w:t>
            </w:r>
            <w:r>
              <w:rPr>
                <w:sz w:val="16"/>
                <w:szCs w:val="16"/>
                <w:lang w:val="uk-UA"/>
              </w:rPr>
              <w:t xml:space="preserve">поведінку </w:t>
            </w:r>
            <w:r w:rsidRPr="009B3D3F">
              <w:rPr>
                <w:sz w:val="16"/>
                <w:szCs w:val="16"/>
                <w:lang w:val="uk-UA"/>
              </w:rPr>
              <w:t>та розповідати про вчинки людей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 xml:space="preserve">– розпитувати з метою роз’яснення </w:t>
            </w:r>
            <w:r>
              <w:rPr>
                <w:sz w:val="16"/>
                <w:szCs w:val="16"/>
                <w:lang w:val="uk-UA"/>
              </w:rPr>
              <w:t xml:space="preserve">й </w:t>
            </w:r>
            <w:r w:rsidRPr="009B3D3F">
              <w:rPr>
                <w:sz w:val="16"/>
                <w:szCs w:val="16"/>
                <w:lang w:val="uk-UA"/>
              </w:rPr>
              <w:t>уточнення інформації та надавати необхідні відповіді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реагувати на пропозиції та уточнювати відповіді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просити й надавати допомогу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пропонувати, приймати, відхиляти пропозицію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висловлювати свої враження, почуття та емоції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аргументувати свій вибір, точку зору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надавати оцінку подіям, ситуаціям, вчинкам, діям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розповідати про свої захоплення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обмінюватись думками з приводу подій, ситуацій тощо</w:t>
            </w:r>
            <w:r>
              <w:rPr>
                <w:sz w:val="16"/>
                <w:szCs w:val="16"/>
                <w:lang w:val="uk-UA"/>
              </w:rPr>
              <w:t>.</w:t>
            </w:r>
          </w:p>
          <w:p w:rsidR="00A72373" w:rsidRPr="00DE5BAE" w:rsidRDefault="00A72373" w:rsidP="00285CFA">
            <w:pPr>
              <w:pStyle w:val="2p"/>
              <w:spacing w:line="360" w:lineRule="auto"/>
              <w:ind w:firstLine="0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pct"/>
          </w:tcPr>
          <w:p w:rsidR="00F8018F" w:rsidRPr="00E7144E" w:rsidRDefault="00A72373" w:rsidP="00E7144E">
            <w:pPr>
              <w:spacing w:line="36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Види д</w:t>
            </w:r>
            <w:r w:rsidRPr="00DE5BAE">
              <w:rPr>
                <w:sz w:val="16"/>
                <w:szCs w:val="16"/>
                <w:lang w:val="uk-UA"/>
              </w:rPr>
              <w:t>омашні</w:t>
            </w:r>
            <w:r>
              <w:rPr>
                <w:sz w:val="16"/>
                <w:szCs w:val="16"/>
                <w:lang w:val="uk-UA"/>
              </w:rPr>
              <w:t>х</w:t>
            </w:r>
            <w:r w:rsidRPr="00DE5BAE">
              <w:rPr>
                <w:sz w:val="16"/>
                <w:szCs w:val="16"/>
                <w:lang w:val="uk-UA"/>
              </w:rPr>
              <w:t xml:space="preserve"> обов’язк</w:t>
            </w:r>
            <w:r>
              <w:rPr>
                <w:sz w:val="16"/>
                <w:szCs w:val="16"/>
                <w:lang w:val="uk-UA"/>
              </w:rPr>
              <w:t>ів</w:t>
            </w:r>
            <w:r w:rsidRPr="00DE5BAE">
              <w:rPr>
                <w:sz w:val="16"/>
                <w:szCs w:val="16"/>
                <w:lang w:val="uk-UA"/>
              </w:rPr>
              <w:t>.</w:t>
            </w:r>
            <w:r w:rsidRPr="00DE5BAE">
              <w:rPr>
                <w:sz w:val="16"/>
                <w:szCs w:val="16"/>
                <w:lang w:val="uk-UA"/>
              </w:rPr>
              <w:br/>
              <w:t>Родинні свята.</w:t>
            </w:r>
            <w:r w:rsidRPr="00DE5BAE">
              <w:rPr>
                <w:sz w:val="16"/>
                <w:szCs w:val="16"/>
                <w:lang w:val="uk-UA"/>
              </w:rPr>
              <w:br/>
              <w:t>Кухонні прилади.</w:t>
            </w:r>
            <w:r w:rsidRPr="00DE5BAE">
              <w:rPr>
                <w:sz w:val="16"/>
                <w:szCs w:val="16"/>
                <w:lang w:val="uk-UA"/>
              </w:rPr>
              <w:br/>
              <w:t>Посуд.</w:t>
            </w:r>
            <w:r w:rsidRPr="00DE5BAE">
              <w:rPr>
                <w:sz w:val="16"/>
                <w:szCs w:val="16"/>
                <w:lang w:val="uk-UA"/>
              </w:rPr>
              <w:br/>
              <w:t>Види обробки продуктів харчування.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="00F8018F" w:rsidRPr="00F8018F">
              <w:rPr>
                <w:sz w:val="16"/>
                <w:szCs w:val="16"/>
                <w:lang w:val="uk-UA"/>
              </w:rPr>
              <w:t xml:space="preserve">Ознаки нездужання. Симптоми </w:t>
            </w:r>
            <w:r w:rsidR="00F8018F" w:rsidRPr="00E7144E">
              <w:rPr>
                <w:sz w:val="16"/>
                <w:szCs w:val="16"/>
                <w:lang w:val="uk-UA"/>
              </w:rPr>
              <w:t>захворювання.</w:t>
            </w:r>
          </w:p>
          <w:p w:rsidR="00F8018F" w:rsidRPr="00F8018F" w:rsidRDefault="00F8018F" w:rsidP="00E7144E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F8018F">
              <w:rPr>
                <w:sz w:val="16"/>
                <w:szCs w:val="16"/>
                <w:lang w:val="uk-UA"/>
              </w:rPr>
              <w:t>Форми лікувальних засобів.</w:t>
            </w:r>
          </w:p>
          <w:p w:rsidR="00A72373" w:rsidRDefault="00A72373" w:rsidP="00F8018F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Жанри фільмів / вистав. 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Види спортивних змагань.</w:t>
            </w:r>
            <w:r w:rsidRPr="00DE5BAE">
              <w:rPr>
                <w:sz w:val="16"/>
                <w:szCs w:val="16"/>
                <w:lang w:val="uk-UA"/>
              </w:rPr>
              <w:br/>
              <w:t>Спортивні клуби, секції.</w:t>
            </w:r>
            <w:r w:rsidRPr="00DE5BAE">
              <w:rPr>
                <w:sz w:val="16"/>
                <w:szCs w:val="16"/>
                <w:lang w:val="uk-UA"/>
              </w:rPr>
              <w:br/>
            </w:r>
            <w:r>
              <w:rPr>
                <w:sz w:val="16"/>
                <w:szCs w:val="16"/>
                <w:lang w:val="uk-UA"/>
              </w:rPr>
              <w:t>В</w:t>
            </w:r>
            <w:r w:rsidRPr="00DE5BAE">
              <w:rPr>
                <w:sz w:val="16"/>
                <w:szCs w:val="16"/>
                <w:lang w:val="uk-UA"/>
              </w:rPr>
              <w:t>изначн</w:t>
            </w:r>
            <w:r>
              <w:rPr>
                <w:sz w:val="16"/>
                <w:szCs w:val="16"/>
                <w:lang w:val="uk-UA"/>
              </w:rPr>
              <w:t>і місця столиць.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Види позакласних заходів.</w:t>
            </w:r>
          </w:p>
        </w:tc>
        <w:tc>
          <w:tcPr>
            <w:tcW w:w="7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694" w:type="pct"/>
          </w:tcPr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Дієслово: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Past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Perfect</w:t>
            </w:r>
            <w:r w:rsidRPr="00806F04">
              <w:rPr>
                <w:sz w:val="16"/>
                <w:szCs w:val="16"/>
                <w:lang w:val="uk-UA"/>
              </w:rPr>
              <w:t xml:space="preserve">. 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806F04">
              <w:rPr>
                <w:sz w:val="16"/>
                <w:szCs w:val="16"/>
                <w:lang w:val="en-US"/>
              </w:rPr>
              <w:t>Tag</w:t>
            </w:r>
            <w:r w:rsidRPr="00806F04">
              <w:rPr>
                <w:sz w:val="16"/>
                <w:szCs w:val="16"/>
                <w:lang w:val="uk-UA"/>
              </w:rPr>
              <w:t>-</w:t>
            </w:r>
            <w:r w:rsidRPr="00806F04">
              <w:rPr>
                <w:sz w:val="16"/>
                <w:szCs w:val="16"/>
                <w:lang w:val="en-US"/>
              </w:rPr>
              <w:t>questions</w:t>
            </w:r>
            <w:r w:rsidRPr="00806F04">
              <w:rPr>
                <w:sz w:val="16"/>
                <w:szCs w:val="16"/>
                <w:lang w:val="uk-UA"/>
              </w:rPr>
              <w:t xml:space="preserve">. Модальні дієслова: </w:t>
            </w:r>
            <w:r w:rsidRPr="00806F04">
              <w:rPr>
                <w:sz w:val="16"/>
                <w:szCs w:val="16"/>
                <w:lang w:val="en-US"/>
              </w:rPr>
              <w:t>must/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06F04">
              <w:rPr>
                <w:sz w:val="16"/>
                <w:szCs w:val="16"/>
                <w:lang w:val="en-US"/>
              </w:rPr>
              <w:t>mustn</w:t>
            </w:r>
            <w:proofErr w:type="spellEnd"/>
            <w:r w:rsidRPr="00806F04">
              <w:rPr>
                <w:sz w:val="16"/>
                <w:szCs w:val="16"/>
                <w:lang w:val="uk-UA"/>
              </w:rPr>
              <w:t>’</w:t>
            </w:r>
            <w:r w:rsidRPr="00806F04">
              <w:rPr>
                <w:sz w:val="16"/>
                <w:szCs w:val="16"/>
                <w:lang w:val="en-US"/>
              </w:rPr>
              <w:t>t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need/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06F04">
              <w:rPr>
                <w:sz w:val="16"/>
                <w:szCs w:val="16"/>
                <w:lang w:val="en-US"/>
              </w:rPr>
              <w:t>needn</w:t>
            </w:r>
            <w:proofErr w:type="spellEnd"/>
            <w:r w:rsidRPr="00806F04">
              <w:rPr>
                <w:sz w:val="16"/>
                <w:szCs w:val="16"/>
                <w:lang w:val="uk-UA"/>
              </w:rPr>
              <w:t>’</w:t>
            </w:r>
            <w:r w:rsidRPr="00806F04">
              <w:rPr>
                <w:sz w:val="16"/>
                <w:szCs w:val="16"/>
                <w:lang w:val="en-US"/>
              </w:rPr>
              <w:t>t</w:t>
            </w:r>
            <w:r w:rsidRPr="00806F04">
              <w:rPr>
                <w:sz w:val="16"/>
                <w:szCs w:val="16"/>
                <w:lang w:val="uk-UA"/>
              </w:rPr>
              <w:t>.</w:t>
            </w:r>
            <w:r w:rsidRPr="00806F04">
              <w:rPr>
                <w:sz w:val="16"/>
                <w:szCs w:val="16"/>
                <w:lang w:val="en-US"/>
              </w:rPr>
              <w:t xml:space="preserve"> should/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proofErr w:type="gramStart"/>
            <w:r w:rsidRPr="00806F04">
              <w:rPr>
                <w:sz w:val="16"/>
                <w:szCs w:val="16"/>
                <w:lang w:val="en-US"/>
              </w:rPr>
              <w:t>shouldn’t</w:t>
            </w:r>
            <w:proofErr w:type="gramEnd"/>
            <w:r w:rsidRPr="00806F04">
              <w:rPr>
                <w:sz w:val="16"/>
                <w:szCs w:val="16"/>
                <w:lang w:val="en-US"/>
              </w:rPr>
              <w:t>.</w:t>
            </w:r>
          </w:p>
          <w:p w:rsidR="00E7144E" w:rsidRPr="00E7144E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 xml:space="preserve">Займенник: </w:t>
            </w:r>
            <w:r w:rsidRPr="00806F04">
              <w:rPr>
                <w:sz w:val="16"/>
                <w:szCs w:val="16"/>
                <w:lang w:val="uk-UA"/>
              </w:rPr>
              <w:t>зворотні (</w:t>
            </w:r>
            <w:r w:rsidRPr="00806F04">
              <w:rPr>
                <w:sz w:val="16"/>
                <w:szCs w:val="16"/>
                <w:lang w:val="en-US"/>
              </w:rPr>
              <w:t>myself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ourselves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etc</w:t>
            </w:r>
            <w:r w:rsidRPr="00806F04">
              <w:rPr>
                <w:sz w:val="16"/>
                <w:szCs w:val="16"/>
                <w:lang w:val="uk-UA"/>
              </w:rPr>
              <w:t>.); ступеню (</w:t>
            </w:r>
            <w:r>
              <w:rPr>
                <w:sz w:val="16"/>
                <w:szCs w:val="16"/>
                <w:lang w:val="uk-UA"/>
              </w:rPr>
              <w:t>е</w:t>
            </w:r>
            <w:proofErr w:type="spellStart"/>
            <w:r w:rsidRPr="00806F04">
              <w:rPr>
                <w:sz w:val="16"/>
                <w:szCs w:val="16"/>
                <w:lang w:val="en-US"/>
              </w:rPr>
              <w:t>nough</w:t>
            </w:r>
            <w:proofErr w:type="spellEnd"/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too</w:t>
            </w:r>
            <w:r w:rsidRPr="00806F04">
              <w:rPr>
                <w:sz w:val="16"/>
                <w:szCs w:val="16"/>
                <w:lang w:val="uk-UA"/>
              </w:rPr>
              <w:t xml:space="preserve"> …, </w:t>
            </w:r>
            <w:r w:rsidRPr="00806F04">
              <w:rPr>
                <w:sz w:val="16"/>
                <w:szCs w:val="16"/>
                <w:lang w:val="en-US"/>
              </w:rPr>
              <w:t>a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little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much</w:t>
            </w:r>
            <w:r w:rsidR="00E7144E">
              <w:rPr>
                <w:sz w:val="16"/>
                <w:szCs w:val="16"/>
                <w:lang w:val="uk-UA"/>
              </w:rPr>
              <w:t>)</w:t>
            </w:r>
            <w:r w:rsidR="00E7144E">
              <w:rPr>
                <w:sz w:val="16"/>
                <w:szCs w:val="16"/>
                <w:lang w:val="en-US"/>
              </w:rPr>
              <w:t xml:space="preserve">, </w:t>
            </w:r>
            <w:r w:rsidR="00E7144E">
              <w:rPr>
                <w:sz w:val="16"/>
                <w:szCs w:val="16"/>
                <w:lang w:val="uk-UA"/>
              </w:rPr>
              <w:t>н</w:t>
            </w:r>
            <w:r w:rsidR="00E7144E" w:rsidRPr="00E7144E">
              <w:rPr>
                <w:sz w:val="16"/>
                <w:szCs w:val="16"/>
                <w:lang w:val="uk-UA"/>
              </w:rPr>
              <w:t>еозначені</w:t>
            </w:r>
            <w:r w:rsidR="00E7144E">
              <w:rPr>
                <w:sz w:val="16"/>
                <w:szCs w:val="16"/>
                <w:lang w:val="uk-UA"/>
              </w:rPr>
              <w:t xml:space="preserve"> </w:t>
            </w:r>
            <w:r w:rsidR="00E7144E" w:rsidRPr="00E7144E">
              <w:rPr>
                <w:sz w:val="16"/>
                <w:szCs w:val="16"/>
                <w:lang w:val="uk-UA"/>
              </w:rPr>
              <w:t>(</w:t>
            </w:r>
            <w:proofErr w:type="spellStart"/>
            <w:r w:rsidR="00E7144E" w:rsidRPr="00E7144E">
              <w:rPr>
                <w:sz w:val="16"/>
                <w:szCs w:val="16"/>
                <w:lang w:val="uk-UA"/>
              </w:rPr>
              <w:t>something</w:t>
            </w:r>
            <w:proofErr w:type="spellEnd"/>
            <w:r w:rsidR="00E7144E" w:rsidRPr="00E7144E">
              <w:rPr>
                <w:sz w:val="16"/>
                <w:szCs w:val="16"/>
                <w:lang w:val="en-US"/>
              </w:rPr>
              <w:t>,</w:t>
            </w:r>
            <w:r w:rsidR="00E7144E">
              <w:rPr>
                <w:sz w:val="16"/>
                <w:szCs w:val="16"/>
                <w:lang w:val="uk-UA"/>
              </w:rPr>
              <w:t xml:space="preserve"> s</w:t>
            </w:r>
            <w:proofErr w:type="spellStart"/>
            <w:r w:rsidR="00E7144E">
              <w:rPr>
                <w:sz w:val="16"/>
                <w:szCs w:val="16"/>
                <w:lang w:val="en-US"/>
              </w:rPr>
              <w:t>omebody</w:t>
            </w:r>
            <w:proofErr w:type="spellEnd"/>
            <w:r w:rsidR="00E7144E">
              <w:rPr>
                <w:sz w:val="16"/>
                <w:szCs w:val="16"/>
                <w:lang w:val="en-US"/>
              </w:rPr>
              <w:t xml:space="preserve"> etc)</w:t>
            </w:r>
            <w:r w:rsidR="00E7144E" w:rsidRPr="00E7144E">
              <w:rPr>
                <w:sz w:val="16"/>
                <w:szCs w:val="16"/>
                <w:lang w:val="uk-UA"/>
              </w:rPr>
              <w:t>, відносні</w:t>
            </w:r>
            <w:r w:rsidR="00E7144E">
              <w:rPr>
                <w:sz w:val="16"/>
                <w:szCs w:val="16"/>
                <w:lang w:val="uk-UA"/>
              </w:rPr>
              <w:t xml:space="preserve"> </w:t>
            </w:r>
            <w:r w:rsidR="00E7144E" w:rsidRPr="00E7144E">
              <w:rPr>
                <w:sz w:val="16"/>
                <w:szCs w:val="16"/>
                <w:lang w:val="uk-UA"/>
              </w:rPr>
              <w:t>(</w:t>
            </w:r>
            <w:r w:rsidR="00E7144E" w:rsidRPr="00E7144E">
              <w:rPr>
                <w:sz w:val="16"/>
                <w:szCs w:val="16"/>
                <w:lang w:val="en-US"/>
              </w:rPr>
              <w:t>anything, everything</w:t>
            </w:r>
            <w:r w:rsidR="00E7144E">
              <w:rPr>
                <w:sz w:val="16"/>
                <w:szCs w:val="16"/>
                <w:lang w:val="en-US"/>
              </w:rPr>
              <w:t xml:space="preserve"> etc) </w:t>
            </w:r>
            <w:r w:rsidR="00E7144E" w:rsidRPr="00E7144E">
              <w:rPr>
                <w:sz w:val="16"/>
                <w:szCs w:val="16"/>
                <w:lang w:val="uk-UA"/>
              </w:rPr>
              <w:t>та заперечні (</w:t>
            </w:r>
            <w:r w:rsidR="00E7144E" w:rsidRPr="00E7144E">
              <w:rPr>
                <w:sz w:val="16"/>
                <w:szCs w:val="16"/>
                <w:lang w:val="en-US"/>
              </w:rPr>
              <w:t xml:space="preserve">nothing, </w:t>
            </w:r>
            <w:r w:rsidR="00E7144E">
              <w:rPr>
                <w:sz w:val="16"/>
                <w:szCs w:val="16"/>
                <w:lang w:val="en-US"/>
              </w:rPr>
              <w:t>nobody etc)</w:t>
            </w:r>
            <w:r w:rsidR="00E7144E">
              <w:rPr>
                <w:sz w:val="16"/>
                <w:szCs w:val="16"/>
                <w:lang w:val="uk-UA"/>
              </w:rPr>
              <w:t>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Прислівник:</w:t>
            </w:r>
            <w:r w:rsidRPr="00806F04">
              <w:rPr>
                <w:sz w:val="16"/>
                <w:szCs w:val="16"/>
                <w:lang w:val="uk-UA"/>
              </w:rPr>
              <w:t xml:space="preserve">  часу ( </w:t>
            </w:r>
            <w:r w:rsidRPr="00806F04">
              <w:rPr>
                <w:sz w:val="16"/>
                <w:szCs w:val="16"/>
                <w:lang w:val="en-US"/>
              </w:rPr>
              <w:t>just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ever</w:t>
            </w:r>
            <w:r w:rsidRPr="00806F04">
              <w:rPr>
                <w:sz w:val="16"/>
                <w:szCs w:val="16"/>
                <w:lang w:val="uk-UA"/>
              </w:rPr>
              <w:t>), ступеню (</w:t>
            </w:r>
            <w:r w:rsidRPr="00806F04">
              <w:rPr>
                <w:sz w:val="16"/>
                <w:szCs w:val="16"/>
                <w:lang w:val="en-US"/>
              </w:rPr>
              <w:t>a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lot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a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little</w:t>
            </w:r>
            <w:r w:rsidRPr="00806F04">
              <w:rPr>
                <w:sz w:val="16"/>
                <w:szCs w:val="16"/>
                <w:lang w:val="uk-UA"/>
              </w:rPr>
              <w:t>).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Сполучник:</w:t>
            </w:r>
            <w:r w:rsidRPr="00806F04">
              <w:rPr>
                <w:sz w:val="16"/>
                <w:szCs w:val="16"/>
                <w:lang w:val="uk-UA"/>
              </w:rPr>
              <w:t xml:space="preserve"> </w:t>
            </w:r>
            <w:r w:rsidRPr="00806F04">
              <w:rPr>
                <w:sz w:val="16"/>
                <w:szCs w:val="16"/>
                <w:lang w:val="en-US"/>
              </w:rPr>
              <w:t>so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then</w:t>
            </w:r>
            <w:r w:rsidRPr="00806F04">
              <w:rPr>
                <w:sz w:val="16"/>
                <w:szCs w:val="16"/>
                <w:lang w:val="uk-UA"/>
              </w:rPr>
              <w:t>.</w:t>
            </w:r>
          </w:p>
          <w:p w:rsidR="00A72373" w:rsidRPr="00806F04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>Числівник:</w:t>
            </w:r>
            <w:r w:rsidRPr="00806F04">
              <w:rPr>
                <w:sz w:val="16"/>
                <w:szCs w:val="16"/>
                <w:lang w:val="uk-UA"/>
              </w:rPr>
              <w:t xml:space="preserve"> порядкові до 1000.</w:t>
            </w:r>
          </w:p>
          <w:p w:rsidR="00A72373" w:rsidRDefault="00A72373" w:rsidP="00285CFA">
            <w:pPr>
              <w:spacing w:line="360" w:lineRule="auto"/>
              <w:rPr>
                <w:b/>
                <w:sz w:val="16"/>
                <w:szCs w:val="16"/>
                <w:lang w:val="uk-UA"/>
              </w:rPr>
            </w:pPr>
            <w:r w:rsidRPr="00806F04">
              <w:rPr>
                <w:b/>
                <w:sz w:val="16"/>
                <w:szCs w:val="16"/>
                <w:lang w:val="uk-UA"/>
              </w:rPr>
              <w:t xml:space="preserve">Прийменник: </w:t>
            </w:r>
            <w:r w:rsidR="004B0C7E">
              <w:rPr>
                <w:sz w:val="16"/>
                <w:szCs w:val="16"/>
                <w:lang w:val="uk-UA"/>
              </w:rPr>
              <w:t>ч</w:t>
            </w:r>
            <w:r w:rsidRPr="00806F04">
              <w:rPr>
                <w:sz w:val="16"/>
                <w:szCs w:val="16"/>
                <w:lang w:val="uk-UA"/>
              </w:rPr>
              <w:t xml:space="preserve">асу </w:t>
            </w:r>
            <w:r w:rsidR="004B0C7E">
              <w:rPr>
                <w:sz w:val="16"/>
                <w:szCs w:val="16"/>
                <w:lang w:val="uk-UA"/>
              </w:rPr>
              <w:t>(</w:t>
            </w:r>
            <w:r w:rsidRPr="00806F04">
              <w:rPr>
                <w:sz w:val="16"/>
                <w:szCs w:val="16"/>
                <w:lang w:val="en-US"/>
              </w:rPr>
              <w:t>before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after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for</w:t>
            </w:r>
            <w:r w:rsidRPr="00806F04">
              <w:rPr>
                <w:sz w:val="16"/>
                <w:szCs w:val="16"/>
                <w:lang w:val="uk-UA"/>
              </w:rPr>
              <w:t xml:space="preserve">, </w:t>
            </w:r>
            <w:r w:rsidRPr="00806F04">
              <w:rPr>
                <w:sz w:val="16"/>
                <w:szCs w:val="16"/>
                <w:lang w:val="en-US"/>
              </w:rPr>
              <w:t>since</w:t>
            </w:r>
            <w:r w:rsidR="004B0C7E">
              <w:rPr>
                <w:sz w:val="16"/>
                <w:szCs w:val="16"/>
                <w:lang w:val="uk-UA"/>
              </w:rPr>
              <w:t>)</w:t>
            </w:r>
            <w:r w:rsidRPr="00806F04">
              <w:rPr>
                <w:sz w:val="16"/>
                <w:szCs w:val="16"/>
                <w:lang w:val="uk-UA"/>
              </w:rPr>
              <w:t>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  <w:p w:rsidR="00A72373" w:rsidRPr="009F1B81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1374CC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51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Інтонація реплік погодження. Інтонація складного речення.</w:t>
            </w:r>
            <w:r w:rsidRPr="00DE5BAE">
              <w:rPr>
                <w:sz w:val="16"/>
                <w:szCs w:val="16"/>
                <w:lang w:val="uk-UA"/>
              </w:rPr>
              <w:br/>
              <w:t>Інтонація реплік поради та висловлення почуттів.</w:t>
            </w:r>
          </w:p>
        </w:tc>
        <w:tc>
          <w:tcPr>
            <w:tcW w:w="935" w:type="pct"/>
          </w:tcPr>
          <w:p w:rsidR="00A72373" w:rsidRPr="008A7484" w:rsidRDefault="00A72373" w:rsidP="00285CFA">
            <w:pPr>
              <w:pStyle w:val="a7"/>
              <w:spacing w:line="360" w:lineRule="auto"/>
              <w:ind w:left="171"/>
              <w:rPr>
                <w:rStyle w:val="a8"/>
                <w:i w:val="0"/>
                <w:iCs w:val="0"/>
                <w:sz w:val="16"/>
                <w:szCs w:val="16"/>
                <w:lang w:val="uk-UA"/>
              </w:rPr>
            </w:pPr>
            <w:r w:rsidRPr="008A7484">
              <w:rPr>
                <w:color w:val="000000"/>
                <w:sz w:val="16"/>
                <w:szCs w:val="16"/>
                <w:lang w:val="uk-UA"/>
              </w:rPr>
              <w:t>—</w:t>
            </w:r>
            <w:r w:rsidR="004B0C7E">
              <w:rPr>
                <w:sz w:val="16"/>
                <w:szCs w:val="16"/>
                <w:lang w:val="uk-UA"/>
              </w:rPr>
              <w:t xml:space="preserve">    Р</w:t>
            </w:r>
            <w:r w:rsidRPr="008A7484">
              <w:rPr>
                <w:sz w:val="16"/>
                <w:szCs w:val="16"/>
                <w:lang w:val="uk-UA"/>
              </w:rPr>
              <w:t>озвивати інтерес і поважне ставлення до ІМ і культури народу країни, мова якої вивчається (до традицій</w:t>
            </w:r>
            <w:r>
              <w:rPr>
                <w:sz w:val="16"/>
                <w:szCs w:val="16"/>
                <w:lang w:val="uk-UA"/>
              </w:rPr>
              <w:t>,</w:t>
            </w:r>
            <w:r w:rsidRPr="008A7484">
              <w:rPr>
                <w:sz w:val="16"/>
                <w:szCs w:val="16"/>
                <w:lang w:val="uk-UA"/>
              </w:rPr>
              <w:t xml:space="preserve"> досягнень, видатних особистостей);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5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прилучатися</w:t>
            </w:r>
            <w:r w:rsidRPr="00DE5BAE">
              <w:rPr>
                <w:sz w:val="16"/>
                <w:szCs w:val="16"/>
                <w:lang w:val="uk-UA"/>
              </w:rPr>
              <w:t xml:space="preserve"> до культури країни, мова якої вивчається (через читання художньої та публіцистичної літератури);                             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52"/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формувати </w:t>
            </w:r>
            <w:r w:rsidRPr="00646EB5">
              <w:rPr>
                <w:sz w:val="16"/>
                <w:szCs w:val="16"/>
                <w:lang w:val="uk-UA"/>
              </w:rPr>
              <w:t>елементарн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646EB5">
              <w:rPr>
                <w:sz w:val="16"/>
                <w:szCs w:val="16"/>
                <w:lang w:val="uk-UA"/>
              </w:rPr>
              <w:t xml:space="preserve"> уявлення про художні та естетичні цінності чужої культури;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trike/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>розумі</w:t>
            </w:r>
            <w:r>
              <w:rPr>
                <w:sz w:val="16"/>
                <w:szCs w:val="16"/>
                <w:lang w:val="uk-UA"/>
              </w:rPr>
              <w:t>ти</w:t>
            </w:r>
            <w:r w:rsidRPr="00646EB5">
              <w:rPr>
                <w:sz w:val="16"/>
                <w:szCs w:val="16"/>
                <w:lang w:val="uk-UA"/>
              </w:rPr>
              <w:t xml:space="preserve"> та поважн</w:t>
            </w:r>
            <w:r>
              <w:rPr>
                <w:sz w:val="16"/>
                <w:szCs w:val="16"/>
                <w:lang w:val="uk-UA"/>
              </w:rPr>
              <w:t>о</w:t>
            </w:r>
            <w:r w:rsidRPr="00646EB5">
              <w:rPr>
                <w:sz w:val="16"/>
                <w:szCs w:val="16"/>
                <w:lang w:val="uk-UA"/>
              </w:rPr>
              <w:t xml:space="preserve"> став</w:t>
            </w:r>
            <w:r>
              <w:rPr>
                <w:sz w:val="16"/>
                <w:szCs w:val="16"/>
                <w:lang w:val="uk-UA"/>
              </w:rPr>
              <w:t>итися</w:t>
            </w:r>
            <w:r w:rsidRPr="00646EB5">
              <w:rPr>
                <w:sz w:val="16"/>
                <w:szCs w:val="16"/>
                <w:lang w:val="uk-UA"/>
              </w:rPr>
              <w:t xml:space="preserve"> до  стил</w:t>
            </w:r>
            <w:r>
              <w:rPr>
                <w:sz w:val="16"/>
                <w:szCs w:val="16"/>
                <w:lang w:val="uk-UA"/>
              </w:rPr>
              <w:t>ю</w:t>
            </w:r>
            <w:r w:rsidRPr="00646EB5">
              <w:rPr>
                <w:sz w:val="16"/>
                <w:szCs w:val="16"/>
                <w:lang w:val="uk-UA"/>
              </w:rPr>
              <w:t xml:space="preserve"> життя зарубіжних однолітків</w:t>
            </w:r>
            <w:r>
              <w:rPr>
                <w:sz w:val="16"/>
                <w:szCs w:val="16"/>
                <w:lang w:val="uk-UA"/>
              </w:rPr>
              <w:t>, людей іншої культури</w:t>
            </w:r>
            <w:r w:rsidRPr="00646EB5">
              <w:rPr>
                <w:sz w:val="16"/>
                <w:szCs w:val="16"/>
                <w:lang w:val="uk-UA"/>
              </w:rPr>
              <w:t xml:space="preserve">;  </w:t>
            </w:r>
            <w:r w:rsidRPr="00646EB5">
              <w:rPr>
                <w:strike/>
                <w:sz w:val="16"/>
                <w:szCs w:val="16"/>
                <w:lang w:val="uk-UA"/>
              </w:rPr>
              <w:t xml:space="preserve">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 xml:space="preserve">брати 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розвивати </w:t>
            </w:r>
            <w:r w:rsidRPr="00DE5BAE">
              <w:rPr>
                <w:sz w:val="16"/>
                <w:szCs w:val="16"/>
                <w:lang w:val="uk-UA"/>
              </w:rPr>
              <w:t xml:space="preserve">здатність </w:t>
            </w:r>
            <w:r>
              <w:rPr>
                <w:sz w:val="16"/>
                <w:szCs w:val="16"/>
                <w:lang w:val="uk-UA"/>
              </w:rPr>
              <w:t>адекватного</w:t>
            </w:r>
            <w:r w:rsidRPr="00DE5BAE">
              <w:rPr>
                <w:sz w:val="16"/>
                <w:szCs w:val="16"/>
                <w:lang w:val="uk-UA"/>
              </w:rPr>
              <w:t xml:space="preserve"> спілкува</w:t>
            </w:r>
            <w:r>
              <w:rPr>
                <w:sz w:val="16"/>
                <w:szCs w:val="16"/>
                <w:lang w:val="uk-UA"/>
              </w:rPr>
              <w:t>ння</w:t>
            </w:r>
            <w:r w:rsidRPr="00DE5BAE">
              <w:rPr>
                <w:sz w:val="16"/>
                <w:szCs w:val="16"/>
                <w:lang w:val="uk-UA"/>
              </w:rPr>
              <w:t xml:space="preserve"> з представниками країни, мова якої вивчається.</w:t>
            </w:r>
          </w:p>
          <w:p w:rsidR="00A72373" w:rsidRPr="00DE5BAE" w:rsidRDefault="00A72373" w:rsidP="00285CFA">
            <w:pPr>
              <w:spacing w:before="100" w:beforeAutospacing="1" w:after="100" w:afterAutospacing="1" w:line="36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Pr="00DE5BA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707" w:type="pct"/>
          </w:tcPr>
          <w:p w:rsidR="00A72373" w:rsidRDefault="004B0C7E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— У</w:t>
            </w:r>
            <w:r w:rsidR="00A72373" w:rsidRPr="00DE5BAE">
              <w:rPr>
                <w:sz w:val="16"/>
                <w:szCs w:val="16"/>
                <w:lang w:val="uk-UA"/>
              </w:rPr>
              <w:t>важно стежити за презентованою інформацією;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 усвідомлювати мету поставленого завдання;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 ефективно співпрацювати під час парної та групової роботи;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— активно застосовувати мову, що вивчається;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- </w:t>
            </w:r>
            <w:r w:rsidRPr="00DE5BAE">
              <w:rPr>
                <w:sz w:val="16"/>
                <w:szCs w:val="16"/>
                <w:lang w:val="uk-UA"/>
              </w:rPr>
              <w:t xml:space="preserve"> знаходити, розуміти і при необхідності передавати нову інформацію.</w:t>
            </w:r>
          </w:p>
        </w:tc>
      </w:tr>
    </w:tbl>
    <w:p w:rsidR="00A72373" w:rsidRPr="00DE5BAE" w:rsidRDefault="00A72373" w:rsidP="00285CFA">
      <w:pPr>
        <w:spacing w:line="360" w:lineRule="auto"/>
        <w:rPr>
          <w:rFonts w:ascii="Arial" w:hAnsi="Arial" w:cs="Arial"/>
          <w:b/>
          <w:bCs/>
          <w:sz w:val="16"/>
          <w:szCs w:val="16"/>
          <w:lang w:val="uk-UA"/>
        </w:rPr>
        <w:sectPr w:rsidR="00A72373" w:rsidRPr="00DE5BAE" w:rsidSect="00E7144E">
          <w:pgSz w:w="15842" w:h="12242" w:orient="landscape"/>
          <w:pgMar w:top="719" w:right="851" w:bottom="539" w:left="851" w:header="709" w:footer="709" w:gutter="0"/>
          <w:cols w:space="720"/>
        </w:sectPr>
      </w:pPr>
    </w:p>
    <w:p w:rsidR="00A72373" w:rsidRPr="00DE5BAE" w:rsidRDefault="00A72373" w:rsidP="00285CFA">
      <w:pPr>
        <w:pStyle w:val="razdel"/>
        <w:spacing w:line="360" w:lineRule="auto"/>
        <w:jc w:val="center"/>
        <w:outlineLvl w:val="0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lastRenderedPageBreak/>
        <w:t>АНГЛІЙСЬКА МОВА</w:t>
      </w:r>
    </w:p>
    <w:p w:rsidR="00A72373" w:rsidRPr="00DE5BAE" w:rsidRDefault="00A72373" w:rsidP="00285CFA">
      <w:pPr>
        <w:pStyle w:val="razdel"/>
        <w:spacing w:line="360" w:lineRule="auto"/>
        <w:jc w:val="center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t>8-й клас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9"/>
        <w:gridCol w:w="1415"/>
        <w:gridCol w:w="2267"/>
        <w:gridCol w:w="1984"/>
        <w:gridCol w:w="31"/>
        <w:gridCol w:w="1681"/>
        <w:gridCol w:w="1135"/>
        <w:gridCol w:w="2694"/>
        <w:gridCol w:w="1944"/>
      </w:tblGrid>
      <w:tr w:rsidR="00A72373" w:rsidRPr="00DE5BAE" w:rsidTr="00A72373">
        <w:trPr>
          <w:trHeight w:val="559"/>
        </w:trPr>
        <w:tc>
          <w:tcPr>
            <w:tcW w:w="353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Сфери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спiлкування</w:t>
            </w:r>
            <w:proofErr w:type="spellEnd"/>
          </w:p>
        </w:tc>
        <w:tc>
          <w:tcPr>
            <w:tcW w:w="500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Т</w:t>
            </w:r>
            <w:r w:rsidRPr="00DE5BAE">
              <w:rPr>
                <w:spacing w:val="-3"/>
                <w:kern w:val="14"/>
                <w:sz w:val="16"/>
                <w:szCs w:val="16"/>
                <w:lang w:val="uk-UA"/>
              </w:rPr>
              <w:t>ематика с</w:t>
            </w:r>
            <w:r w:rsidRPr="00DE5BAE">
              <w:rPr>
                <w:sz w:val="16"/>
                <w:szCs w:val="16"/>
                <w:lang w:val="uk-UA"/>
              </w:rPr>
              <w:t>итуативного спілкування</w:t>
            </w:r>
          </w:p>
        </w:tc>
        <w:tc>
          <w:tcPr>
            <w:tcW w:w="801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Мовленнєві функції</w:t>
            </w:r>
          </w:p>
        </w:tc>
        <w:tc>
          <w:tcPr>
            <w:tcW w:w="1707" w:type="pct"/>
            <w:gridSpan w:val="4"/>
          </w:tcPr>
          <w:p w:rsidR="00A72373" w:rsidRPr="00DE5BAE" w:rsidRDefault="00A72373" w:rsidP="00285CFA">
            <w:pPr>
              <w:pStyle w:val="TableTextshapka7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Лінгвістичні компетенції</w:t>
            </w:r>
          </w:p>
        </w:tc>
        <w:tc>
          <w:tcPr>
            <w:tcW w:w="952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Соціокультурна компетенція</w:t>
            </w:r>
          </w:p>
        </w:tc>
        <w:tc>
          <w:tcPr>
            <w:tcW w:w="687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proofErr w:type="spellStart"/>
            <w:r w:rsidRPr="00DE5BAE">
              <w:rPr>
                <w:sz w:val="16"/>
                <w:szCs w:val="16"/>
                <w:lang w:val="uk-UA"/>
              </w:rPr>
              <w:t>Загальнонавчальна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компетенція</w:t>
            </w:r>
          </w:p>
        </w:tc>
      </w:tr>
      <w:tr w:rsidR="00A72373" w:rsidRPr="00DE5BAE" w:rsidTr="00A72373">
        <w:trPr>
          <w:trHeight w:val="181"/>
        </w:trPr>
        <w:tc>
          <w:tcPr>
            <w:tcW w:w="353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00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801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01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Лексична</w:t>
            </w:r>
          </w:p>
        </w:tc>
        <w:tc>
          <w:tcPr>
            <w:tcW w:w="11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94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Граматична</w:t>
            </w:r>
          </w:p>
        </w:tc>
        <w:tc>
          <w:tcPr>
            <w:tcW w:w="401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Фонетична</w:t>
            </w:r>
          </w:p>
        </w:tc>
        <w:tc>
          <w:tcPr>
            <w:tcW w:w="952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87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</w:tr>
      <w:tr w:rsidR="00A72373" w:rsidRPr="00DE5BAE" w:rsidTr="00A72373">
        <w:trPr>
          <w:cantSplit/>
          <w:trHeight w:val="6656"/>
        </w:trPr>
        <w:tc>
          <w:tcPr>
            <w:tcW w:w="353" w:type="pct"/>
          </w:tcPr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Особистісна</w:t>
            </w: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Публічна</w:t>
            </w: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ind w:left="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085D3F" w:rsidRDefault="00085D3F" w:rsidP="00285CFA">
            <w:pPr>
              <w:pStyle w:val="TableText90"/>
              <w:spacing w:line="36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:rsidR="00A72373" w:rsidRPr="00DE5BAE" w:rsidRDefault="00A72373" w:rsidP="00285CFA">
            <w:pPr>
              <w:pStyle w:val="TableText90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500" w:type="pct"/>
          </w:tcPr>
          <w:p w:rsidR="00A72373" w:rsidRPr="00085D3F" w:rsidRDefault="00085D3F" w:rsidP="00285CFA">
            <w:pPr>
              <w:pStyle w:val="TableText9"/>
              <w:spacing w:line="360" w:lineRule="auto"/>
              <w:ind w:left="0" w:right="0"/>
              <w:rPr>
                <w:bCs/>
                <w:sz w:val="16"/>
                <w:szCs w:val="16"/>
                <w:lang w:val="uk-UA"/>
              </w:rPr>
            </w:pPr>
            <w:r w:rsidRPr="00085D3F">
              <w:rPr>
                <w:b/>
                <w:sz w:val="16"/>
                <w:szCs w:val="16"/>
                <w:lang w:val="uk-UA"/>
              </w:rPr>
              <w:t>Я і мої друзі</w:t>
            </w:r>
            <w:r w:rsidRPr="00085D3F">
              <w:rPr>
                <w:sz w:val="16"/>
                <w:szCs w:val="16"/>
                <w:lang w:val="uk-UA"/>
              </w:rPr>
              <w:t xml:space="preserve"> (спілкування з друзями по телефону, у </w:t>
            </w:r>
            <w:proofErr w:type="spellStart"/>
            <w:r w:rsidRPr="00085D3F">
              <w:rPr>
                <w:sz w:val="16"/>
                <w:szCs w:val="16"/>
                <w:lang w:val="uk-UA"/>
              </w:rPr>
              <w:t>соцмережах</w:t>
            </w:r>
            <w:proofErr w:type="spellEnd"/>
            <w:r w:rsidRPr="00085D3F">
              <w:rPr>
                <w:sz w:val="16"/>
                <w:szCs w:val="16"/>
                <w:lang w:val="uk-UA"/>
              </w:rPr>
              <w:t>, листування)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Стиль життя</w:t>
            </w:r>
            <w:r w:rsidRPr="00DE5BAE">
              <w:rPr>
                <w:sz w:val="16"/>
                <w:szCs w:val="16"/>
                <w:lang w:val="uk-UA"/>
              </w:rPr>
              <w:t xml:space="preserve"> (здоровий спосіб життя )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Шкільна бібліотека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DE5BAE">
              <w:rPr>
                <w:sz w:val="16"/>
                <w:szCs w:val="16"/>
                <w:lang w:val="uk-UA"/>
              </w:rPr>
              <w:t xml:space="preserve"> (вибір книг для читання, улюблений письменник</w:t>
            </w:r>
            <w:r>
              <w:rPr>
                <w:sz w:val="16"/>
                <w:szCs w:val="16"/>
                <w:lang w:val="uk-UA"/>
              </w:rPr>
              <w:t>, поет , книга,</w:t>
            </w:r>
            <w:r w:rsidRPr="00DE5BAE">
              <w:rPr>
                <w:sz w:val="16"/>
                <w:szCs w:val="16"/>
                <w:lang w:val="uk-UA"/>
              </w:rPr>
              <w:t xml:space="preserve"> літературний герой)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Засоби масової інформації</w:t>
            </w:r>
            <w:r w:rsidRPr="00DE5BAE">
              <w:rPr>
                <w:sz w:val="16"/>
                <w:szCs w:val="16"/>
                <w:lang w:val="uk-UA"/>
              </w:rPr>
              <w:t xml:space="preserve"> (преса)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Музика</w:t>
            </w:r>
            <w:r w:rsidRPr="00DE5BAE">
              <w:rPr>
                <w:sz w:val="16"/>
                <w:szCs w:val="16"/>
                <w:lang w:val="uk-UA"/>
              </w:rPr>
              <w:t xml:space="preserve"> (музичні стилі, музиканти, </w:t>
            </w:r>
            <w:r>
              <w:rPr>
                <w:sz w:val="16"/>
                <w:szCs w:val="16"/>
                <w:lang w:val="uk-UA"/>
              </w:rPr>
              <w:t xml:space="preserve">композитори, </w:t>
            </w:r>
            <w:r w:rsidRPr="00DE5BAE">
              <w:rPr>
                <w:sz w:val="16"/>
                <w:szCs w:val="16"/>
                <w:lang w:val="uk-UA"/>
              </w:rPr>
              <w:t>виконавц</w:t>
            </w:r>
            <w:r>
              <w:rPr>
                <w:sz w:val="16"/>
                <w:szCs w:val="16"/>
                <w:lang w:val="uk-UA"/>
              </w:rPr>
              <w:t>і</w:t>
            </w:r>
            <w:r w:rsidRPr="00DE5BAE">
              <w:rPr>
                <w:sz w:val="16"/>
                <w:szCs w:val="16"/>
                <w:lang w:val="uk-UA"/>
              </w:rPr>
              <w:t>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Велик</w:t>
            </w:r>
            <w:r>
              <w:rPr>
                <w:b/>
                <w:bCs/>
                <w:sz w:val="16"/>
                <w:szCs w:val="16"/>
                <w:lang w:val="uk-UA"/>
              </w:rPr>
              <w:t>а Б</w:t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ританія</w:t>
            </w:r>
            <w:r w:rsidRPr="00DE5BAE">
              <w:rPr>
                <w:sz w:val="16"/>
                <w:szCs w:val="16"/>
                <w:lang w:val="uk-UA"/>
              </w:rPr>
              <w:t xml:space="preserve"> (географічне поло</w:t>
            </w:r>
            <w:r w:rsidRPr="00DE5BAE">
              <w:rPr>
                <w:spacing w:val="-4"/>
                <w:kern w:val="18"/>
                <w:sz w:val="16"/>
                <w:szCs w:val="16"/>
                <w:lang w:val="uk-UA"/>
              </w:rPr>
              <w:t xml:space="preserve">ження, </w:t>
            </w:r>
            <w:proofErr w:type="spellStart"/>
            <w:r w:rsidRPr="00DE5BAE">
              <w:rPr>
                <w:spacing w:val="-4"/>
                <w:kern w:val="18"/>
                <w:sz w:val="16"/>
                <w:szCs w:val="16"/>
                <w:lang w:val="uk-UA"/>
              </w:rPr>
              <w:t>клiмат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>, населення)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Україна</w:t>
            </w:r>
            <w:r w:rsidRPr="00DE5BAE">
              <w:rPr>
                <w:sz w:val="16"/>
                <w:szCs w:val="16"/>
                <w:lang w:val="uk-UA"/>
              </w:rPr>
              <w:t xml:space="preserve"> (географічне положення, клімат, населення)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Шкільне життя</w:t>
            </w:r>
            <w:r w:rsidRPr="00DE5BAE">
              <w:rPr>
                <w:sz w:val="16"/>
                <w:szCs w:val="16"/>
                <w:lang w:val="uk-UA"/>
              </w:rPr>
              <w:t xml:space="preserve"> (</w:t>
            </w:r>
            <w:r>
              <w:rPr>
                <w:sz w:val="16"/>
                <w:szCs w:val="16"/>
                <w:lang w:val="uk-UA"/>
              </w:rPr>
              <w:t>Ш</w:t>
            </w:r>
            <w:r w:rsidRPr="00DE5BAE">
              <w:rPr>
                <w:sz w:val="16"/>
                <w:szCs w:val="16"/>
                <w:lang w:val="uk-UA"/>
              </w:rPr>
              <w:t>коли в Україні та за кордоном)</w:t>
            </w:r>
          </w:p>
        </w:tc>
        <w:tc>
          <w:tcPr>
            <w:tcW w:w="801" w:type="pct"/>
          </w:tcPr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 xml:space="preserve">– </w:t>
            </w:r>
            <w:r>
              <w:rPr>
                <w:sz w:val="16"/>
                <w:szCs w:val="16"/>
                <w:lang w:val="uk-UA"/>
              </w:rPr>
              <w:t>В</w:t>
            </w:r>
            <w:r w:rsidRPr="009B3D3F">
              <w:rPr>
                <w:sz w:val="16"/>
                <w:szCs w:val="16"/>
                <w:lang w:val="uk-UA"/>
              </w:rPr>
              <w:t>исловлювати своє ставлення до поведінки та вчинків людей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висловлювати свої враження, почуття та емоції у зв’язку з почутим, побаченим (радість, подив, сумнів, стурбованість тощо)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реагувати на пропозиції та уточнювати відповіді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обмінюватись думками з приводу подій, ситуацій тощо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пропонувати, приймати, відхиляти пропозицію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аргументувати свій вибір, точку зору, власну думку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надавати оцінку подіям, ситуаціям, вчинкам, діям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9B3D3F">
              <w:rPr>
                <w:sz w:val="16"/>
                <w:szCs w:val="16"/>
                <w:lang w:val="uk-UA"/>
              </w:rPr>
              <w:t>– розповідати про свої ідеали, захоплення, спосіб життя та уподобання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9B3D3F" w:rsidRDefault="00A72373" w:rsidP="00285CFA">
            <w:pPr>
              <w:spacing w:line="360" w:lineRule="auto"/>
              <w:rPr>
                <w:sz w:val="16"/>
                <w:szCs w:val="16"/>
              </w:rPr>
            </w:pPr>
            <w:r w:rsidRPr="009B3D3F">
              <w:rPr>
                <w:sz w:val="16"/>
                <w:szCs w:val="16"/>
              </w:rPr>
              <w:t xml:space="preserve">– </w:t>
            </w:r>
            <w:r w:rsidRPr="009B3D3F">
              <w:rPr>
                <w:sz w:val="16"/>
                <w:szCs w:val="16"/>
                <w:lang w:val="uk-UA"/>
              </w:rPr>
              <w:t>оцінювати стан речей, події, факти</w:t>
            </w:r>
            <w:r>
              <w:rPr>
                <w:sz w:val="16"/>
                <w:szCs w:val="16"/>
                <w:lang w:val="uk-UA"/>
              </w:rPr>
              <w:t>.</w:t>
            </w:r>
          </w:p>
          <w:p w:rsidR="00A72373" w:rsidRPr="001374CC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ru-RU"/>
              </w:rPr>
            </w:pPr>
          </w:p>
        </w:tc>
        <w:tc>
          <w:tcPr>
            <w:tcW w:w="701" w:type="pct"/>
          </w:tcPr>
          <w:p w:rsidR="00085D3F" w:rsidRPr="00085D3F" w:rsidRDefault="00A72373" w:rsidP="004B0C7E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Повсякденн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DE5BAE">
              <w:rPr>
                <w:sz w:val="16"/>
                <w:szCs w:val="16"/>
                <w:lang w:val="uk-UA"/>
              </w:rPr>
              <w:t xml:space="preserve"> ді</w:t>
            </w:r>
            <w:r>
              <w:rPr>
                <w:sz w:val="16"/>
                <w:szCs w:val="16"/>
                <w:lang w:val="uk-UA"/>
              </w:rPr>
              <w:t>ї</w:t>
            </w:r>
            <w:r w:rsidRPr="00DE5BAE">
              <w:rPr>
                <w:sz w:val="16"/>
                <w:szCs w:val="16"/>
                <w:lang w:val="uk-UA"/>
              </w:rPr>
              <w:t>.</w:t>
            </w:r>
            <w:r w:rsidRPr="00DE5BAE">
              <w:rPr>
                <w:sz w:val="16"/>
                <w:szCs w:val="16"/>
                <w:lang w:val="uk-UA"/>
              </w:rPr>
              <w:br/>
              <w:t>Види дозвілля.</w:t>
            </w:r>
            <w:r w:rsidRPr="00DE5BAE">
              <w:rPr>
                <w:sz w:val="16"/>
                <w:szCs w:val="16"/>
                <w:lang w:val="uk-UA"/>
              </w:rPr>
              <w:br/>
              <w:t>Кореспонденція.</w:t>
            </w:r>
            <w:r w:rsidRPr="00DE5BAE">
              <w:rPr>
                <w:sz w:val="16"/>
                <w:szCs w:val="16"/>
                <w:lang w:val="uk-UA"/>
              </w:rPr>
              <w:br/>
              <w:t>Літературні жанри.</w:t>
            </w:r>
            <w:r w:rsidRPr="00DE5BAE">
              <w:rPr>
                <w:sz w:val="16"/>
                <w:szCs w:val="16"/>
                <w:lang w:val="uk-UA"/>
              </w:rPr>
              <w:br/>
            </w:r>
            <w:r>
              <w:rPr>
                <w:sz w:val="16"/>
                <w:szCs w:val="16"/>
                <w:lang w:val="uk-UA"/>
              </w:rPr>
              <w:t xml:space="preserve">Обладнання та послуги </w:t>
            </w:r>
            <w:proofErr w:type="spellStart"/>
            <w:r>
              <w:rPr>
                <w:sz w:val="16"/>
                <w:szCs w:val="16"/>
                <w:lang w:val="uk-UA"/>
              </w:rPr>
              <w:t>бібіліотеки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br/>
            </w:r>
            <w:r w:rsidR="00085D3F" w:rsidRPr="00085D3F">
              <w:rPr>
                <w:sz w:val="16"/>
                <w:szCs w:val="16"/>
                <w:lang w:val="uk-UA"/>
              </w:rPr>
              <w:t xml:space="preserve">Періодичні друковані та </w:t>
            </w:r>
            <w:proofErr w:type="spellStart"/>
            <w:r w:rsidR="00085D3F" w:rsidRPr="00085D3F">
              <w:rPr>
                <w:sz w:val="16"/>
                <w:szCs w:val="16"/>
                <w:lang w:val="uk-UA"/>
              </w:rPr>
              <w:t>інтернет-видання</w:t>
            </w:r>
            <w:proofErr w:type="spellEnd"/>
            <w:r w:rsidR="00085D3F" w:rsidRPr="00085D3F">
              <w:rPr>
                <w:sz w:val="16"/>
                <w:szCs w:val="16"/>
                <w:lang w:val="uk-UA"/>
              </w:rPr>
              <w:t>.</w:t>
            </w:r>
          </w:p>
          <w:p w:rsidR="00A72373" w:rsidRPr="00DE5BAE" w:rsidRDefault="00085D3F" w:rsidP="004B0C7E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085D3F">
              <w:rPr>
                <w:sz w:val="16"/>
                <w:szCs w:val="16"/>
                <w:lang w:val="uk-UA"/>
              </w:rPr>
              <w:t>Інформаційні сайти</w:t>
            </w:r>
            <w:r>
              <w:rPr>
                <w:lang w:val="uk-UA"/>
              </w:rPr>
              <w:t>.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Музичні жанри/інструменти.</w:t>
            </w:r>
            <w:r w:rsidR="00A72373" w:rsidRPr="00DE5BAE">
              <w:rPr>
                <w:sz w:val="16"/>
                <w:szCs w:val="16"/>
                <w:lang w:val="uk-UA"/>
              </w:rPr>
              <w:br/>
              <w:t>Географічні поняття.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Країни.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Національності.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Типи шкіл.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навчальних кімнат та шкільного обладнання</w:t>
            </w:r>
            <w:r w:rsidRPr="00DE5BAE">
              <w:rPr>
                <w:sz w:val="16"/>
                <w:szCs w:val="16"/>
                <w:lang w:val="uk-UA"/>
              </w:rPr>
              <w:t>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br/>
            </w:r>
          </w:p>
        </w:tc>
        <w:tc>
          <w:tcPr>
            <w:tcW w:w="11" w:type="pct"/>
          </w:tcPr>
          <w:p w:rsidR="00A72373" w:rsidRPr="00DE5BAE" w:rsidRDefault="00A72373" w:rsidP="00285CFA">
            <w:pPr>
              <w:pStyle w:val="TableText9"/>
              <w:spacing w:line="360" w:lineRule="auto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94" w:type="pct"/>
          </w:tcPr>
          <w:p w:rsidR="00E417A4" w:rsidRDefault="00A72373" w:rsidP="004B0C7E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E417A4">
              <w:rPr>
                <w:b/>
                <w:sz w:val="16"/>
                <w:szCs w:val="16"/>
                <w:lang w:val="uk-UA"/>
              </w:rPr>
              <w:t>Дієслово:</w:t>
            </w:r>
            <w:r w:rsidRPr="00E417A4">
              <w:rPr>
                <w:sz w:val="16"/>
                <w:szCs w:val="16"/>
                <w:lang w:val="uk-UA"/>
              </w:rPr>
              <w:t xml:space="preserve"> </w:t>
            </w:r>
            <w:r w:rsidRPr="00E417A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E417A4" w:rsidRPr="00E417A4">
              <w:rPr>
                <w:sz w:val="16"/>
                <w:szCs w:val="16"/>
                <w:lang w:val="uk-UA"/>
              </w:rPr>
              <w:t>Present</w:t>
            </w:r>
            <w:proofErr w:type="spellEnd"/>
            <w:r w:rsidR="00E417A4" w:rsidRPr="00E417A4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E417A4" w:rsidRPr="00E417A4">
              <w:rPr>
                <w:sz w:val="16"/>
                <w:szCs w:val="16"/>
                <w:lang w:val="uk-UA"/>
              </w:rPr>
              <w:t>Continuous</w:t>
            </w:r>
            <w:proofErr w:type="spellEnd"/>
            <w:r w:rsidR="00E417A4" w:rsidRPr="00E417A4">
              <w:rPr>
                <w:sz w:val="16"/>
                <w:szCs w:val="16"/>
                <w:lang w:val="uk-UA"/>
              </w:rPr>
              <w:t xml:space="preserve"> в значенні майбутнього часу</w:t>
            </w:r>
            <w:r w:rsidR="00E417A4" w:rsidRPr="00E417A4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="00E417A4" w:rsidRPr="00E417A4">
              <w:rPr>
                <w:sz w:val="16"/>
                <w:szCs w:val="16"/>
                <w:lang w:val="uk-UA"/>
              </w:rPr>
              <w:t>Past</w:t>
            </w:r>
            <w:proofErr w:type="spellEnd"/>
            <w:r w:rsidR="00E417A4" w:rsidRPr="00E417A4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E417A4" w:rsidRPr="00E417A4">
              <w:rPr>
                <w:sz w:val="16"/>
                <w:szCs w:val="16"/>
                <w:lang w:val="uk-UA"/>
              </w:rPr>
              <w:t>Continuous</w:t>
            </w:r>
            <w:proofErr w:type="spellEnd"/>
            <w:r w:rsidR="00E417A4" w:rsidRPr="00E417A4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E417A4" w:rsidRPr="00E417A4">
              <w:rPr>
                <w:sz w:val="16"/>
                <w:szCs w:val="16"/>
                <w:lang w:val="uk-UA"/>
              </w:rPr>
              <w:t>Tense</w:t>
            </w:r>
            <w:proofErr w:type="spellEnd"/>
            <w:r w:rsidR="00E417A4">
              <w:rPr>
                <w:sz w:val="16"/>
                <w:szCs w:val="16"/>
                <w:lang w:val="en-US"/>
              </w:rPr>
              <w:t>,</w:t>
            </w:r>
          </w:p>
          <w:p w:rsidR="00E417A4" w:rsidRPr="00E417A4" w:rsidRDefault="00A72373" w:rsidP="004B0C7E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E417A4">
              <w:rPr>
                <w:sz w:val="16"/>
                <w:szCs w:val="16"/>
                <w:lang w:val="en-US"/>
              </w:rPr>
              <w:t>Active</w:t>
            </w:r>
            <w:r w:rsidRPr="00315A50">
              <w:rPr>
                <w:sz w:val="16"/>
                <w:szCs w:val="16"/>
                <w:lang w:val="en-US"/>
              </w:rPr>
              <w:t xml:space="preserve"> and Passive Voice</w:t>
            </w:r>
            <w:r w:rsidR="00E417A4">
              <w:rPr>
                <w:sz w:val="16"/>
                <w:szCs w:val="16"/>
                <w:lang w:val="en-US"/>
              </w:rPr>
              <w:t xml:space="preserve"> </w:t>
            </w:r>
            <w:r w:rsidR="00E417A4" w:rsidRPr="00E417A4">
              <w:rPr>
                <w:sz w:val="16"/>
                <w:szCs w:val="16"/>
                <w:lang w:val="en-US"/>
              </w:rPr>
              <w:t>(Simple Tenses, Present Perfect Tense).</w:t>
            </w:r>
          </w:p>
          <w:p w:rsidR="00A72373" w:rsidRPr="00315A50" w:rsidRDefault="00A72373" w:rsidP="004B0C7E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315A50">
              <w:rPr>
                <w:sz w:val="16"/>
                <w:szCs w:val="16"/>
                <w:lang w:val="uk-UA"/>
              </w:rPr>
              <w:t xml:space="preserve">Модальні дієслова: </w:t>
            </w:r>
            <w:r w:rsidRPr="00315A50">
              <w:rPr>
                <w:sz w:val="16"/>
                <w:szCs w:val="16"/>
                <w:lang w:val="en-US"/>
              </w:rPr>
              <w:t>will, might, shall, should, let’s, could.</w:t>
            </w:r>
          </w:p>
          <w:p w:rsidR="00A72373" w:rsidRPr="00315A50" w:rsidRDefault="00A72373" w:rsidP="004B0C7E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315A50">
              <w:rPr>
                <w:b/>
                <w:sz w:val="16"/>
                <w:szCs w:val="16"/>
                <w:lang w:val="uk-UA"/>
              </w:rPr>
              <w:t>Займенник:</w:t>
            </w:r>
            <w:r w:rsidRPr="00315A50">
              <w:rPr>
                <w:sz w:val="16"/>
                <w:szCs w:val="16"/>
                <w:lang w:val="uk-UA"/>
              </w:rPr>
              <w:t xml:space="preserve"> неозначені</w:t>
            </w:r>
            <w:r w:rsidR="004B0C7E">
              <w:rPr>
                <w:sz w:val="16"/>
                <w:szCs w:val="16"/>
                <w:lang w:val="uk-UA"/>
              </w:rPr>
              <w:t>.</w:t>
            </w:r>
            <w:r w:rsidRPr="00315A50"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Pr="00315A50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315A50">
              <w:rPr>
                <w:b/>
                <w:sz w:val="16"/>
                <w:szCs w:val="16"/>
                <w:lang w:val="uk-UA"/>
              </w:rPr>
              <w:t>Прикметник:</w:t>
            </w:r>
            <w:r w:rsidRPr="00315A50">
              <w:rPr>
                <w:sz w:val="16"/>
                <w:szCs w:val="16"/>
                <w:lang w:val="uk-UA"/>
              </w:rPr>
              <w:t xml:space="preserve"> В структурах ‘</w:t>
            </w:r>
            <w:r w:rsidRPr="00315A50">
              <w:rPr>
                <w:sz w:val="16"/>
                <w:szCs w:val="16"/>
                <w:lang w:val="en-US"/>
              </w:rPr>
              <w:t>as</w:t>
            </w:r>
            <w:r w:rsidRPr="00315A50">
              <w:rPr>
                <w:sz w:val="16"/>
                <w:szCs w:val="16"/>
                <w:lang w:val="uk-UA"/>
              </w:rPr>
              <w:t>…</w:t>
            </w:r>
            <w:r w:rsidRPr="00315A50">
              <w:rPr>
                <w:sz w:val="16"/>
                <w:szCs w:val="16"/>
                <w:lang w:val="en-US"/>
              </w:rPr>
              <w:t>as</w:t>
            </w:r>
            <w:r w:rsidRPr="00315A50">
              <w:rPr>
                <w:sz w:val="16"/>
                <w:szCs w:val="16"/>
                <w:lang w:val="uk-UA"/>
              </w:rPr>
              <w:t>’, ‘</w:t>
            </w:r>
            <w:r w:rsidRPr="00315A50">
              <w:rPr>
                <w:sz w:val="16"/>
                <w:szCs w:val="16"/>
                <w:lang w:val="en-US"/>
              </w:rPr>
              <w:t>so</w:t>
            </w:r>
            <w:r w:rsidRPr="00315A50">
              <w:rPr>
                <w:sz w:val="16"/>
                <w:szCs w:val="16"/>
                <w:lang w:val="uk-UA"/>
              </w:rPr>
              <w:t>…</w:t>
            </w:r>
            <w:r w:rsidRPr="00315A50">
              <w:rPr>
                <w:sz w:val="16"/>
                <w:szCs w:val="16"/>
                <w:lang w:val="en-US"/>
              </w:rPr>
              <w:t>as</w:t>
            </w:r>
            <w:r w:rsidRPr="00315A50">
              <w:rPr>
                <w:sz w:val="16"/>
                <w:szCs w:val="16"/>
                <w:lang w:val="uk-UA"/>
              </w:rPr>
              <w:t xml:space="preserve">’, зі словами </w:t>
            </w:r>
            <w:r w:rsidRPr="00315A50">
              <w:rPr>
                <w:sz w:val="16"/>
                <w:szCs w:val="16"/>
                <w:lang w:val="en-US"/>
              </w:rPr>
              <w:t>rather</w:t>
            </w:r>
            <w:r w:rsidRPr="00315A50">
              <w:rPr>
                <w:sz w:val="16"/>
                <w:szCs w:val="16"/>
                <w:lang w:val="uk-UA"/>
              </w:rPr>
              <w:t xml:space="preserve">, </w:t>
            </w:r>
            <w:r w:rsidRPr="00315A50">
              <w:rPr>
                <w:sz w:val="16"/>
                <w:szCs w:val="16"/>
                <w:lang w:val="en-US"/>
              </w:rPr>
              <w:t>almost</w:t>
            </w:r>
            <w:r w:rsidRPr="00315A50">
              <w:rPr>
                <w:sz w:val="16"/>
                <w:szCs w:val="16"/>
                <w:lang w:val="uk-UA"/>
              </w:rPr>
              <w:t xml:space="preserve">, </w:t>
            </w:r>
            <w:r w:rsidRPr="00315A50">
              <w:rPr>
                <w:sz w:val="16"/>
                <w:szCs w:val="16"/>
                <w:lang w:val="en-US"/>
              </w:rPr>
              <w:t>quite</w:t>
            </w:r>
            <w:r w:rsidRPr="00315A50">
              <w:rPr>
                <w:sz w:val="16"/>
                <w:szCs w:val="16"/>
                <w:lang w:val="uk-UA"/>
              </w:rPr>
              <w:t xml:space="preserve"> </w:t>
            </w:r>
            <w:r w:rsidRPr="00315A50">
              <w:rPr>
                <w:b/>
                <w:sz w:val="16"/>
                <w:szCs w:val="16"/>
                <w:lang w:val="uk-UA"/>
              </w:rPr>
              <w:t>Прислівник:</w:t>
            </w:r>
            <w:r w:rsidRPr="00315A50">
              <w:rPr>
                <w:sz w:val="16"/>
                <w:szCs w:val="16"/>
                <w:lang w:val="uk-UA"/>
              </w:rPr>
              <w:t xml:space="preserve"> місця  (</w:t>
            </w:r>
            <w:r w:rsidRPr="00315A50">
              <w:rPr>
                <w:sz w:val="16"/>
                <w:szCs w:val="16"/>
                <w:lang w:val="en-US"/>
              </w:rPr>
              <w:t>everywhere</w:t>
            </w:r>
            <w:r w:rsidRPr="00315A50">
              <w:rPr>
                <w:sz w:val="16"/>
                <w:szCs w:val="16"/>
                <w:lang w:val="uk-UA"/>
              </w:rPr>
              <w:t xml:space="preserve">, </w:t>
            </w:r>
            <w:r w:rsidRPr="00315A50">
              <w:rPr>
                <w:sz w:val="16"/>
                <w:szCs w:val="16"/>
                <w:lang w:val="en-US"/>
              </w:rPr>
              <w:t>anywhere</w:t>
            </w:r>
            <w:r w:rsidRPr="00315A50">
              <w:rPr>
                <w:sz w:val="16"/>
                <w:szCs w:val="16"/>
                <w:lang w:val="uk-UA"/>
              </w:rPr>
              <w:t xml:space="preserve">, </w:t>
            </w:r>
            <w:r w:rsidRPr="00315A50">
              <w:rPr>
                <w:sz w:val="16"/>
                <w:szCs w:val="16"/>
                <w:lang w:val="en-US"/>
              </w:rPr>
              <w:t>somewhere</w:t>
            </w:r>
            <w:r w:rsidRPr="00315A50">
              <w:rPr>
                <w:sz w:val="16"/>
                <w:szCs w:val="16"/>
                <w:lang w:val="uk-UA"/>
              </w:rPr>
              <w:t xml:space="preserve">, </w:t>
            </w:r>
            <w:r w:rsidRPr="00315A50">
              <w:rPr>
                <w:sz w:val="16"/>
                <w:szCs w:val="16"/>
                <w:lang w:val="en-US"/>
              </w:rPr>
              <w:t>nowhere</w:t>
            </w:r>
            <w:r w:rsidRPr="00315A50">
              <w:rPr>
                <w:sz w:val="16"/>
                <w:szCs w:val="16"/>
                <w:lang w:val="uk-UA"/>
              </w:rPr>
              <w:t>)</w:t>
            </w:r>
          </w:p>
          <w:p w:rsidR="00A72373" w:rsidRPr="00315A50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315A50">
              <w:rPr>
                <w:b/>
                <w:sz w:val="16"/>
                <w:szCs w:val="16"/>
                <w:lang w:val="uk-UA"/>
              </w:rPr>
              <w:t>Числівник:</w:t>
            </w:r>
            <w:r w:rsidRPr="00315A50">
              <w:rPr>
                <w:sz w:val="16"/>
                <w:szCs w:val="16"/>
                <w:lang w:val="uk-UA"/>
              </w:rPr>
              <w:t xml:space="preserve"> Кількісні до 1</w:t>
            </w:r>
            <w:r w:rsidRPr="00315A50">
              <w:rPr>
                <w:sz w:val="16"/>
                <w:szCs w:val="16"/>
                <w:lang w:val="en-US"/>
              </w:rPr>
              <w:t> </w:t>
            </w:r>
            <w:r w:rsidRPr="00315A50">
              <w:rPr>
                <w:sz w:val="16"/>
                <w:szCs w:val="16"/>
                <w:lang w:val="uk-UA"/>
              </w:rPr>
              <w:t>000</w:t>
            </w:r>
            <w:r w:rsidRPr="00315A50">
              <w:rPr>
                <w:sz w:val="16"/>
                <w:szCs w:val="16"/>
                <w:lang w:val="en-US"/>
              </w:rPr>
              <w:t> 000.</w:t>
            </w:r>
          </w:p>
          <w:p w:rsidR="00A72373" w:rsidRPr="00315A50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315A50">
              <w:rPr>
                <w:b/>
                <w:sz w:val="16"/>
                <w:szCs w:val="16"/>
                <w:lang w:val="en-US"/>
              </w:rPr>
              <w:t>Adverbial Clause</w:t>
            </w:r>
            <w:r w:rsidRPr="00315A50">
              <w:rPr>
                <w:sz w:val="16"/>
                <w:szCs w:val="16"/>
                <w:lang w:val="en-US"/>
              </w:rPr>
              <w:t xml:space="preserve"> with ‘when’.</w:t>
            </w:r>
          </w:p>
          <w:p w:rsidR="00A7237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315A50">
              <w:rPr>
                <w:b/>
                <w:sz w:val="16"/>
                <w:szCs w:val="16"/>
                <w:lang w:val="en-US"/>
              </w:rPr>
              <w:t>Pro-clause</w:t>
            </w:r>
            <w:r w:rsidRPr="00315A50">
              <w:rPr>
                <w:sz w:val="16"/>
                <w:szCs w:val="16"/>
                <w:lang w:val="en-US"/>
              </w:rPr>
              <w:t xml:space="preserve"> with ‘so’, ‘not’ (I think so. </w:t>
            </w:r>
            <w:proofErr w:type="gramStart"/>
            <w:r w:rsidRPr="00315A50">
              <w:rPr>
                <w:sz w:val="16"/>
                <w:szCs w:val="16"/>
              </w:rPr>
              <w:t xml:space="preserve">I </w:t>
            </w:r>
            <w:proofErr w:type="spellStart"/>
            <w:r w:rsidRPr="00315A50">
              <w:rPr>
                <w:sz w:val="16"/>
                <w:szCs w:val="16"/>
              </w:rPr>
              <w:t>hope</w:t>
            </w:r>
            <w:proofErr w:type="spellEnd"/>
            <w:r w:rsidRPr="00315A50">
              <w:rPr>
                <w:sz w:val="16"/>
                <w:szCs w:val="16"/>
              </w:rPr>
              <w:t xml:space="preserve"> </w:t>
            </w:r>
            <w:proofErr w:type="spellStart"/>
            <w:r w:rsidRPr="00315A50">
              <w:rPr>
                <w:sz w:val="16"/>
                <w:szCs w:val="16"/>
              </w:rPr>
              <w:t>not</w:t>
            </w:r>
            <w:proofErr w:type="spellEnd"/>
            <w:r w:rsidRPr="00315A50">
              <w:rPr>
                <w:sz w:val="16"/>
                <w:szCs w:val="16"/>
              </w:rPr>
              <w:t>.)</w:t>
            </w:r>
            <w:proofErr w:type="gramEnd"/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401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Особливості інтонації</w:t>
            </w:r>
            <w:r w:rsidRPr="00DE5BAE">
              <w:rPr>
                <w:sz w:val="16"/>
                <w:szCs w:val="16"/>
                <w:lang w:val="uk-UA"/>
              </w:rPr>
              <w:br/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складносуряд</w:t>
            </w:r>
            <w:r w:rsidR="004B0C7E">
              <w:rPr>
                <w:sz w:val="16"/>
                <w:szCs w:val="16"/>
                <w:lang w:val="uk-UA"/>
              </w:rPr>
              <w:t>-</w:t>
            </w:r>
            <w:r w:rsidRPr="00DE5BAE">
              <w:rPr>
                <w:sz w:val="16"/>
                <w:szCs w:val="16"/>
                <w:lang w:val="uk-UA"/>
              </w:rPr>
              <w:t>них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та </w:t>
            </w:r>
            <w:proofErr w:type="spellStart"/>
            <w:r w:rsidR="004B0C7E">
              <w:rPr>
                <w:sz w:val="16"/>
                <w:szCs w:val="16"/>
                <w:lang w:val="uk-UA"/>
              </w:rPr>
              <w:t>складно-</w:t>
            </w:r>
            <w:proofErr w:type="spellEnd"/>
            <w:r w:rsidR="004B0C7E">
              <w:rPr>
                <w:sz w:val="16"/>
                <w:szCs w:val="16"/>
                <w:lang w:val="uk-UA"/>
              </w:rPr>
              <w:t xml:space="preserve"> підряд</w:t>
            </w:r>
            <w:r w:rsidRPr="00DE5BAE">
              <w:rPr>
                <w:spacing w:val="-4"/>
                <w:kern w:val="18"/>
                <w:sz w:val="16"/>
                <w:szCs w:val="16"/>
                <w:lang w:val="uk-UA"/>
              </w:rPr>
              <w:t>них</w:t>
            </w:r>
            <w:r w:rsidRPr="00DE5BAE">
              <w:rPr>
                <w:sz w:val="16"/>
                <w:szCs w:val="16"/>
                <w:lang w:val="uk-UA"/>
              </w:rPr>
              <w:t xml:space="preserve"> речень.</w:t>
            </w:r>
          </w:p>
        </w:tc>
        <w:tc>
          <w:tcPr>
            <w:tcW w:w="952" w:type="pct"/>
          </w:tcPr>
          <w:p w:rsidR="00A72373" w:rsidRPr="008A7484" w:rsidRDefault="00A72373" w:rsidP="00285CFA">
            <w:pPr>
              <w:pStyle w:val="a7"/>
              <w:spacing w:line="360" w:lineRule="auto"/>
              <w:ind w:left="171"/>
              <w:rPr>
                <w:rStyle w:val="a8"/>
                <w:i w:val="0"/>
                <w:iCs w:val="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Pr="00DE5BAE">
              <w:rPr>
                <w:sz w:val="16"/>
                <w:szCs w:val="16"/>
                <w:lang w:val="uk-UA"/>
              </w:rPr>
              <w:t xml:space="preserve"> </w:t>
            </w:r>
            <w:r w:rsidRPr="008A7484">
              <w:rPr>
                <w:color w:val="000000"/>
                <w:sz w:val="16"/>
                <w:szCs w:val="16"/>
                <w:lang w:val="uk-UA"/>
              </w:rPr>
              <w:t>—</w:t>
            </w:r>
            <w:r w:rsidRPr="008A7484">
              <w:rPr>
                <w:sz w:val="16"/>
                <w:szCs w:val="16"/>
                <w:lang w:val="uk-UA"/>
              </w:rPr>
              <w:t xml:space="preserve">    </w:t>
            </w:r>
            <w:r w:rsidR="004B0C7E">
              <w:rPr>
                <w:sz w:val="16"/>
                <w:szCs w:val="16"/>
                <w:lang w:val="uk-UA"/>
              </w:rPr>
              <w:t>Р</w:t>
            </w:r>
            <w:r w:rsidRPr="008A7484">
              <w:rPr>
                <w:sz w:val="16"/>
                <w:szCs w:val="16"/>
                <w:lang w:val="uk-UA"/>
              </w:rPr>
              <w:t>озвивати інтерес і поважне ставлення до ІМ і культури народу країни, мова якої вивчається (до традицій</w:t>
            </w:r>
            <w:r>
              <w:rPr>
                <w:sz w:val="16"/>
                <w:szCs w:val="16"/>
                <w:lang w:val="uk-UA"/>
              </w:rPr>
              <w:t>,</w:t>
            </w:r>
            <w:r w:rsidRPr="008A7484">
              <w:rPr>
                <w:sz w:val="16"/>
                <w:szCs w:val="16"/>
                <w:lang w:val="uk-UA"/>
              </w:rPr>
              <w:t xml:space="preserve"> досягнень, видатних особистостей);  </w:t>
            </w:r>
          </w:p>
          <w:p w:rsidR="00A72373" w:rsidRPr="00646EB5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52"/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формувати </w:t>
            </w:r>
            <w:r w:rsidRPr="00646EB5">
              <w:rPr>
                <w:sz w:val="16"/>
                <w:szCs w:val="16"/>
                <w:lang w:val="uk-UA"/>
              </w:rPr>
              <w:t>елементарн</w:t>
            </w:r>
            <w:r>
              <w:rPr>
                <w:sz w:val="16"/>
                <w:szCs w:val="16"/>
                <w:lang w:val="uk-UA"/>
              </w:rPr>
              <w:t>і</w:t>
            </w:r>
            <w:r w:rsidRPr="00646EB5">
              <w:rPr>
                <w:sz w:val="16"/>
                <w:szCs w:val="16"/>
                <w:lang w:val="uk-UA"/>
              </w:rPr>
              <w:t xml:space="preserve"> уявлення про художні та естетичні цінності чужої культури;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trike/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>розумі</w:t>
            </w:r>
            <w:r>
              <w:rPr>
                <w:sz w:val="16"/>
                <w:szCs w:val="16"/>
                <w:lang w:val="uk-UA"/>
              </w:rPr>
              <w:t>ти</w:t>
            </w:r>
            <w:r w:rsidRPr="00646EB5">
              <w:rPr>
                <w:sz w:val="16"/>
                <w:szCs w:val="16"/>
                <w:lang w:val="uk-UA"/>
              </w:rPr>
              <w:t xml:space="preserve"> та поважн</w:t>
            </w:r>
            <w:r>
              <w:rPr>
                <w:sz w:val="16"/>
                <w:szCs w:val="16"/>
                <w:lang w:val="uk-UA"/>
              </w:rPr>
              <w:t>о</w:t>
            </w:r>
            <w:r w:rsidRPr="00646EB5">
              <w:rPr>
                <w:sz w:val="16"/>
                <w:szCs w:val="16"/>
                <w:lang w:val="uk-UA"/>
              </w:rPr>
              <w:t xml:space="preserve"> став</w:t>
            </w:r>
            <w:r>
              <w:rPr>
                <w:sz w:val="16"/>
                <w:szCs w:val="16"/>
                <w:lang w:val="uk-UA"/>
              </w:rPr>
              <w:t>итися</w:t>
            </w:r>
            <w:r w:rsidRPr="00646EB5">
              <w:rPr>
                <w:sz w:val="16"/>
                <w:szCs w:val="16"/>
                <w:lang w:val="uk-UA"/>
              </w:rPr>
              <w:t xml:space="preserve"> до  стил</w:t>
            </w:r>
            <w:r>
              <w:rPr>
                <w:sz w:val="16"/>
                <w:szCs w:val="16"/>
                <w:lang w:val="uk-UA"/>
              </w:rPr>
              <w:t>ю</w:t>
            </w:r>
            <w:r w:rsidRPr="00646EB5">
              <w:rPr>
                <w:sz w:val="16"/>
                <w:szCs w:val="16"/>
                <w:lang w:val="uk-UA"/>
              </w:rPr>
              <w:t xml:space="preserve"> життя зарубіжних однолітків</w:t>
            </w:r>
            <w:r>
              <w:rPr>
                <w:sz w:val="16"/>
                <w:szCs w:val="16"/>
                <w:lang w:val="uk-UA"/>
              </w:rPr>
              <w:t>, людей іншої культури</w:t>
            </w:r>
            <w:r w:rsidRPr="00646EB5">
              <w:rPr>
                <w:sz w:val="16"/>
                <w:szCs w:val="16"/>
                <w:lang w:val="uk-UA"/>
              </w:rPr>
              <w:t xml:space="preserve">;  </w:t>
            </w:r>
            <w:r w:rsidRPr="00646EB5">
              <w:rPr>
                <w:strike/>
                <w:sz w:val="16"/>
                <w:szCs w:val="16"/>
                <w:lang w:val="uk-UA"/>
              </w:rPr>
              <w:t xml:space="preserve">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trike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</w:t>
            </w:r>
            <w:r w:rsidRPr="00D1716D">
              <w:rPr>
                <w:sz w:val="16"/>
                <w:szCs w:val="16"/>
                <w:lang w:val="uk-UA"/>
              </w:rPr>
              <w:t>знайом</w:t>
            </w:r>
            <w:r>
              <w:rPr>
                <w:sz w:val="16"/>
                <w:szCs w:val="16"/>
                <w:lang w:val="uk-UA"/>
              </w:rPr>
              <w:t>итися</w:t>
            </w:r>
            <w:r w:rsidRPr="00D1716D">
              <w:rPr>
                <w:sz w:val="16"/>
                <w:szCs w:val="16"/>
                <w:lang w:val="uk-UA"/>
              </w:rPr>
              <w:t xml:space="preserve"> з музичною культурою країни, мова якої вивчається;                           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 xml:space="preserve">брати 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розвивати </w:t>
            </w:r>
            <w:r w:rsidRPr="00DE5BAE">
              <w:rPr>
                <w:sz w:val="16"/>
                <w:szCs w:val="16"/>
                <w:lang w:val="uk-UA"/>
              </w:rPr>
              <w:t xml:space="preserve">здатність </w:t>
            </w:r>
            <w:r>
              <w:rPr>
                <w:sz w:val="16"/>
                <w:szCs w:val="16"/>
                <w:lang w:val="uk-UA"/>
              </w:rPr>
              <w:t>адекватного</w:t>
            </w:r>
            <w:r w:rsidRPr="00DE5BAE">
              <w:rPr>
                <w:sz w:val="16"/>
                <w:szCs w:val="16"/>
                <w:lang w:val="uk-UA"/>
              </w:rPr>
              <w:t xml:space="preserve"> спілкува</w:t>
            </w:r>
            <w:r>
              <w:rPr>
                <w:sz w:val="16"/>
                <w:szCs w:val="16"/>
                <w:lang w:val="uk-UA"/>
              </w:rPr>
              <w:t>ння</w:t>
            </w:r>
            <w:r w:rsidRPr="00DE5BAE">
              <w:rPr>
                <w:sz w:val="16"/>
                <w:szCs w:val="16"/>
                <w:lang w:val="uk-UA"/>
              </w:rPr>
              <w:t xml:space="preserve"> з представниками країни, мова якої вивчається.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намагатися </w:t>
            </w:r>
            <w:r w:rsidRPr="00DE5BAE">
              <w:rPr>
                <w:sz w:val="16"/>
                <w:szCs w:val="16"/>
                <w:lang w:val="uk-UA"/>
              </w:rPr>
              <w:t>звільн</w:t>
            </w:r>
            <w:r>
              <w:rPr>
                <w:sz w:val="16"/>
                <w:szCs w:val="16"/>
                <w:lang w:val="uk-UA"/>
              </w:rPr>
              <w:t>я</w:t>
            </w:r>
            <w:r w:rsidRPr="00DE5BAE">
              <w:rPr>
                <w:sz w:val="16"/>
                <w:szCs w:val="16"/>
                <w:lang w:val="uk-UA"/>
              </w:rPr>
              <w:t>ти</w:t>
            </w:r>
            <w:r w:rsidR="004B0C7E">
              <w:rPr>
                <w:sz w:val="16"/>
                <w:szCs w:val="16"/>
                <w:lang w:val="uk-UA"/>
              </w:rPr>
              <w:t>ся від упереджень і стереотипів.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87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— </w:t>
            </w:r>
            <w:r w:rsidR="004B0C7E">
              <w:rPr>
                <w:sz w:val="16"/>
                <w:szCs w:val="16"/>
                <w:lang w:val="uk-UA"/>
              </w:rPr>
              <w:t>У</w:t>
            </w:r>
            <w:r w:rsidRPr="00DE5BAE">
              <w:rPr>
                <w:sz w:val="16"/>
                <w:szCs w:val="16"/>
                <w:lang w:val="uk-UA"/>
              </w:rPr>
              <w:t>важно стежити за презентованою інформацією;</w:t>
            </w:r>
            <w:r w:rsidRPr="00DE5BAE">
              <w:rPr>
                <w:sz w:val="16"/>
                <w:szCs w:val="16"/>
                <w:lang w:val="uk-UA"/>
              </w:rPr>
              <w:br/>
              <w:t>— усвідомлювати мету поставленого завдання;</w:t>
            </w:r>
            <w:r w:rsidRPr="00DE5BAE">
              <w:rPr>
                <w:sz w:val="16"/>
                <w:szCs w:val="16"/>
                <w:lang w:val="uk-UA"/>
              </w:rPr>
              <w:br/>
              <w:t>— ефективно співпрацювати під час парної та групової роботи;</w:t>
            </w:r>
            <w:r w:rsidRPr="00DE5BAE">
              <w:rPr>
                <w:sz w:val="16"/>
                <w:szCs w:val="16"/>
                <w:lang w:val="uk-UA"/>
              </w:rPr>
              <w:br/>
              <w:t>— активно застосовувати мову, що вивчається;</w:t>
            </w:r>
            <w:r w:rsidRPr="00DE5BAE">
              <w:rPr>
                <w:sz w:val="16"/>
                <w:szCs w:val="16"/>
                <w:lang w:val="uk-UA"/>
              </w:rPr>
              <w:br/>
              <w:t xml:space="preserve">— знаходити,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розумiти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і при необхідності передавати нову інформацію;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spacing w:val="-2"/>
                <w:kern w:val="18"/>
                <w:sz w:val="16"/>
                <w:szCs w:val="16"/>
                <w:lang w:val="uk-UA"/>
              </w:rPr>
              <w:t>— використовува</w:t>
            </w:r>
            <w:r w:rsidRPr="00DE5BAE">
              <w:rPr>
                <w:sz w:val="16"/>
                <w:szCs w:val="16"/>
                <w:lang w:val="uk-UA"/>
              </w:rPr>
              <w:t>ти нові технології.</w:t>
            </w:r>
          </w:p>
        </w:tc>
      </w:tr>
    </w:tbl>
    <w:p w:rsidR="00A72373" w:rsidRPr="00DE5BAE" w:rsidRDefault="00A72373" w:rsidP="00285CFA">
      <w:pPr>
        <w:spacing w:line="360" w:lineRule="auto"/>
        <w:rPr>
          <w:rFonts w:ascii="Arial" w:hAnsi="Arial" w:cs="Arial"/>
          <w:b/>
          <w:bCs/>
          <w:sz w:val="16"/>
          <w:szCs w:val="16"/>
          <w:lang w:val="uk-UA"/>
        </w:rPr>
        <w:sectPr w:rsidR="00A72373" w:rsidRPr="00DE5BAE" w:rsidSect="000B5361">
          <w:pgSz w:w="15842" w:h="12242" w:orient="landscape"/>
          <w:pgMar w:top="539" w:right="851" w:bottom="540" w:left="851" w:header="709" w:footer="709" w:gutter="0"/>
          <w:cols w:space="720"/>
        </w:sectPr>
      </w:pPr>
    </w:p>
    <w:p w:rsidR="00A72373" w:rsidRPr="00DE5BAE" w:rsidRDefault="00A72373" w:rsidP="00285CFA">
      <w:pPr>
        <w:pStyle w:val="razdel"/>
        <w:spacing w:line="360" w:lineRule="auto"/>
        <w:jc w:val="center"/>
        <w:outlineLvl w:val="0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lastRenderedPageBreak/>
        <w:t>АНГЛІЙСЬКА МОВА</w:t>
      </w:r>
    </w:p>
    <w:p w:rsidR="00A72373" w:rsidRPr="00DE5BAE" w:rsidRDefault="00A72373" w:rsidP="00285CFA">
      <w:pPr>
        <w:pStyle w:val="razdel"/>
        <w:spacing w:line="360" w:lineRule="auto"/>
        <w:jc w:val="center"/>
        <w:rPr>
          <w:sz w:val="16"/>
          <w:szCs w:val="16"/>
          <w:lang w:val="uk-UA"/>
        </w:rPr>
      </w:pPr>
      <w:r w:rsidRPr="00DE5BAE">
        <w:rPr>
          <w:sz w:val="16"/>
          <w:szCs w:val="16"/>
          <w:lang w:val="uk-UA"/>
        </w:rPr>
        <w:t>9-й клас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0"/>
        <w:gridCol w:w="2089"/>
        <w:gridCol w:w="2077"/>
        <w:gridCol w:w="1797"/>
        <w:gridCol w:w="20"/>
        <w:gridCol w:w="1440"/>
        <w:gridCol w:w="1087"/>
        <w:gridCol w:w="2502"/>
        <w:gridCol w:w="2188"/>
      </w:tblGrid>
      <w:tr w:rsidR="00A72373" w:rsidRPr="00DE5BAE" w:rsidTr="00A72373">
        <w:trPr>
          <w:trHeight w:val="553"/>
        </w:trPr>
        <w:tc>
          <w:tcPr>
            <w:tcW w:w="336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 xml:space="preserve">Сфери </w:t>
            </w:r>
            <w:proofErr w:type="spellStart"/>
            <w:r w:rsidRPr="00DE5BAE">
              <w:rPr>
                <w:spacing w:val="-7"/>
                <w:kern w:val="14"/>
                <w:sz w:val="16"/>
                <w:szCs w:val="16"/>
                <w:lang w:val="uk-UA"/>
              </w:rPr>
              <w:t>спiлку</w:t>
            </w:r>
            <w:r w:rsidRPr="00DE5BAE">
              <w:rPr>
                <w:sz w:val="16"/>
                <w:szCs w:val="16"/>
                <w:lang w:val="uk-UA"/>
              </w:rPr>
              <w:t>вання</w:t>
            </w:r>
            <w:proofErr w:type="spellEnd"/>
          </w:p>
        </w:tc>
        <w:tc>
          <w:tcPr>
            <w:tcW w:w="738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Т</w:t>
            </w:r>
            <w:r w:rsidRPr="00DE5BAE">
              <w:rPr>
                <w:spacing w:val="-3"/>
                <w:kern w:val="14"/>
                <w:sz w:val="16"/>
                <w:szCs w:val="16"/>
                <w:lang w:val="uk-UA"/>
              </w:rPr>
              <w:t>ематика с</w:t>
            </w:r>
            <w:r w:rsidRPr="00DE5BAE">
              <w:rPr>
                <w:sz w:val="16"/>
                <w:szCs w:val="16"/>
                <w:lang w:val="uk-UA"/>
              </w:rPr>
              <w:t>итуативного спілкування</w:t>
            </w:r>
          </w:p>
        </w:tc>
        <w:tc>
          <w:tcPr>
            <w:tcW w:w="734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Мовленнєві функції</w:t>
            </w:r>
          </w:p>
        </w:tc>
        <w:tc>
          <w:tcPr>
            <w:tcW w:w="1535" w:type="pct"/>
            <w:gridSpan w:val="4"/>
          </w:tcPr>
          <w:p w:rsidR="00A72373" w:rsidRPr="00DE5BAE" w:rsidRDefault="00A72373" w:rsidP="00285CFA">
            <w:pPr>
              <w:pStyle w:val="TableTextshapka7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Лінгвістичні  компетенції</w:t>
            </w:r>
          </w:p>
        </w:tc>
        <w:tc>
          <w:tcPr>
            <w:tcW w:w="884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Соціокультурна компетенція</w:t>
            </w:r>
          </w:p>
        </w:tc>
        <w:tc>
          <w:tcPr>
            <w:tcW w:w="774" w:type="pct"/>
            <w:vMerge w:val="restar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proofErr w:type="spellStart"/>
            <w:r w:rsidRPr="00DE5BAE">
              <w:rPr>
                <w:sz w:val="16"/>
                <w:szCs w:val="16"/>
                <w:lang w:val="uk-UA"/>
              </w:rPr>
              <w:t>Загальнонавчальна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компетенція</w:t>
            </w:r>
          </w:p>
        </w:tc>
      </w:tr>
      <w:tr w:rsidR="00A72373" w:rsidRPr="00DE5BAE" w:rsidTr="00A72373">
        <w:trPr>
          <w:trHeight w:val="179"/>
        </w:trPr>
        <w:tc>
          <w:tcPr>
            <w:tcW w:w="336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38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34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635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Лексична</w:t>
            </w:r>
          </w:p>
        </w:tc>
        <w:tc>
          <w:tcPr>
            <w:tcW w:w="7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509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Граматична</w:t>
            </w:r>
          </w:p>
        </w:tc>
        <w:tc>
          <w:tcPr>
            <w:tcW w:w="384" w:type="pct"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Фонетична</w:t>
            </w:r>
          </w:p>
        </w:tc>
        <w:tc>
          <w:tcPr>
            <w:tcW w:w="884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  <w:tc>
          <w:tcPr>
            <w:tcW w:w="774" w:type="pct"/>
            <w:vMerge/>
          </w:tcPr>
          <w:p w:rsidR="00A72373" w:rsidRPr="00DE5BAE" w:rsidRDefault="00A72373" w:rsidP="00285CFA">
            <w:pPr>
              <w:pStyle w:val="TableTextshapka7"/>
              <w:spacing w:before="0" w:line="360" w:lineRule="auto"/>
              <w:jc w:val="left"/>
              <w:rPr>
                <w:sz w:val="16"/>
                <w:szCs w:val="16"/>
                <w:lang w:val="uk-UA"/>
              </w:rPr>
            </w:pPr>
          </w:p>
        </w:tc>
      </w:tr>
      <w:tr w:rsidR="00A72373" w:rsidRPr="00DE5BAE" w:rsidTr="00A72373">
        <w:trPr>
          <w:cantSplit/>
          <w:trHeight w:val="8498"/>
        </w:trPr>
        <w:tc>
          <w:tcPr>
            <w:tcW w:w="336" w:type="pct"/>
          </w:tcPr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Особистісна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Публічна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Default="00003B4D" w:rsidP="00285CFA">
            <w:pPr>
              <w:pStyle w:val="TableText9"/>
              <w:spacing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Освітня</w:t>
            </w:r>
          </w:p>
        </w:tc>
        <w:tc>
          <w:tcPr>
            <w:tcW w:w="738" w:type="pct"/>
          </w:tcPr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sz w:val="16"/>
                <w:szCs w:val="16"/>
                <w:lang w:val="uk-UA"/>
              </w:rPr>
              <w:t>Я, моя сім’я, друзі</w:t>
            </w:r>
            <w:r w:rsidRPr="00DE5BAE">
              <w:rPr>
                <w:sz w:val="16"/>
                <w:szCs w:val="16"/>
                <w:lang w:val="uk-UA"/>
              </w:rPr>
              <w:t xml:space="preserve"> (автобіографія)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sz w:val="16"/>
                <w:szCs w:val="16"/>
                <w:lang w:val="uk-UA"/>
              </w:rPr>
              <w:t>Природа і погода</w:t>
            </w:r>
            <w:r w:rsidRPr="00DE5BAE">
              <w:rPr>
                <w:sz w:val="16"/>
                <w:szCs w:val="16"/>
                <w:lang w:val="uk-UA"/>
              </w:rPr>
              <w:t xml:space="preserve"> (навколишн</w:t>
            </w:r>
            <w:r w:rsidRPr="00DE5BAE">
              <w:rPr>
                <w:spacing w:val="-7"/>
                <w:kern w:val="18"/>
                <w:sz w:val="16"/>
                <w:szCs w:val="16"/>
                <w:lang w:val="uk-UA"/>
              </w:rPr>
              <w:t>є середов</w:t>
            </w:r>
            <w:r w:rsidRPr="00DE5BAE">
              <w:rPr>
                <w:sz w:val="16"/>
                <w:szCs w:val="16"/>
                <w:lang w:val="uk-UA"/>
              </w:rPr>
              <w:t>ищ</w:t>
            </w:r>
            <w:r w:rsidRPr="00DE5BAE">
              <w:rPr>
                <w:spacing w:val="-4"/>
                <w:kern w:val="18"/>
                <w:sz w:val="16"/>
                <w:szCs w:val="16"/>
                <w:lang w:val="uk-UA"/>
              </w:rPr>
              <w:t>е, охорон</w:t>
            </w:r>
            <w:r w:rsidRPr="00DE5BAE">
              <w:rPr>
                <w:sz w:val="16"/>
                <w:szCs w:val="16"/>
                <w:lang w:val="uk-UA"/>
              </w:rPr>
              <w:t>а довкілля)</w:t>
            </w:r>
          </w:p>
          <w:p w:rsidR="00A72373" w:rsidRPr="00DE5BAE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Засоби масо</w:t>
            </w: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вої інфо</w:t>
            </w:r>
            <w:r w:rsidRPr="00DE5BAE">
              <w:rPr>
                <w:b/>
                <w:color w:val="000000"/>
                <w:sz w:val="16"/>
                <w:szCs w:val="16"/>
                <w:lang w:val="uk-UA"/>
              </w:rPr>
              <w:t>рмації</w:t>
            </w:r>
            <w:r w:rsidR="00B83F6C">
              <w:rPr>
                <w:color w:val="000000"/>
                <w:sz w:val="16"/>
                <w:szCs w:val="16"/>
                <w:lang w:val="uk-UA"/>
              </w:rPr>
              <w:t xml:space="preserve"> (Інтернет,</w:t>
            </w:r>
          </w:p>
          <w:p w:rsidR="00A72373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телебачення і радіо, програми, улюблена </w:t>
            </w:r>
            <w:proofErr w:type="spellStart"/>
            <w:r w:rsidRPr="00DE5BAE">
              <w:rPr>
                <w:color w:val="000000"/>
                <w:sz w:val="16"/>
                <w:szCs w:val="16"/>
                <w:lang w:val="uk-UA"/>
              </w:rPr>
              <w:t>радіо-</w:t>
            </w:r>
            <w:proofErr w:type="spellEnd"/>
            <w:r w:rsidRPr="00DE5BAE">
              <w:rPr>
                <w:color w:val="000000"/>
                <w:sz w:val="16"/>
                <w:szCs w:val="16"/>
                <w:lang w:val="uk-UA"/>
              </w:rPr>
              <w:t>/телепередача)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Pr="00DE5BAE">
              <w:rPr>
                <w:b/>
                <w:bCs/>
                <w:color w:val="000000"/>
                <w:spacing w:val="-2"/>
                <w:kern w:val="18"/>
                <w:sz w:val="16"/>
                <w:szCs w:val="16"/>
                <w:lang w:val="uk-UA"/>
              </w:rPr>
              <w:t>Молодіжн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а </w:t>
            </w:r>
            <w:r w:rsidRPr="006F1984">
              <w:rPr>
                <w:b/>
                <w:color w:val="000000"/>
                <w:sz w:val="16"/>
                <w:szCs w:val="16"/>
                <w:lang w:val="uk-UA"/>
              </w:rPr>
              <w:t>культура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  <w:p w:rsidR="00A72373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(</w:t>
            </w:r>
            <w:r>
              <w:rPr>
                <w:color w:val="000000"/>
                <w:sz w:val="16"/>
                <w:szCs w:val="16"/>
                <w:lang w:val="uk-UA"/>
              </w:rPr>
              <w:t>течії молодіжної культури,</w:t>
            </w:r>
          </w:p>
          <w:p w:rsidR="00E417A4" w:rsidRPr="00B83F6C" w:rsidRDefault="00A72373" w:rsidP="00285CFA">
            <w:pPr>
              <w:pStyle w:val="TableText9"/>
              <w:spacing w:before="45" w:line="360" w:lineRule="auto"/>
              <w:rPr>
                <w:lang w:val="ru-RU"/>
              </w:rPr>
            </w:pPr>
            <w:r w:rsidRPr="00DE5BAE">
              <w:rPr>
                <w:color w:val="000000"/>
                <w:sz w:val="16"/>
                <w:szCs w:val="16"/>
                <w:lang w:val="uk-UA"/>
              </w:rPr>
              <w:t>молодіжні організації)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br/>
            </w:r>
            <w:r w:rsidR="00E417A4">
              <w:rPr>
                <w:b/>
                <w:lang w:val="uk-UA"/>
              </w:rPr>
              <w:t>Наука</w:t>
            </w:r>
            <w:r w:rsidR="00E417A4" w:rsidRPr="00CC6E1B">
              <w:rPr>
                <w:b/>
                <w:lang w:val="uk-UA"/>
              </w:rPr>
              <w:t xml:space="preserve"> і </w:t>
            </w:r>
            <w:r w:rsidR="00E417A4">
              <w:rPr>
                <w:b/>
                <w:lang w:val="uk-UA"/>
              </w:rPr>
              <w:t>технічний прогрес</w:t>
            </w:r>
            <w:r w:rsidR="00E417A4">
              <w:rPr>
                <w:lang w:val="uk-UA"/>
              </w:rPr>
              <w:t xml:space="preserve"> (Відомі вчені та винахідники. Сучасні</w:t>
            </w:r>
            <w:r w:rsidR="00B83F6C">
              <w:rPr>
                <w:lang w:val="uk-UA"/>
              </w:rPr>
              <w:t xml:space="preserve"> електронні пристрої та </w:t>
            </w:r>
            <w:proofErr w:type="spellStart"/>
            <w:r w:rsidR="00B83F6C">
              <w:rPr>
                <w:lang w:val="uk-UA"/>
              </w:rPr>
              <w:t>гаджети</w:t>
            </w:r>
            <w:proofErr w:type="spellEnd"/>
            <w:r w:rsidR="00B83F6C">
              <w:rPr>
                <w:lang w:val="uk-UA"/>
              </w:rPr>
              <w:t>.</w:t>
            </w:r>
            <w:r w:rsidR="00E417A4">
              <w:rPr>
                <w:lang w:val="uk-UA"/>
              </w:rPr>
              <w:t>)</w:t>
            </w:r>
          </w:p>
          <w:p w:rsidR="00A72373" w:rsidRDefault="00A72373" w:rsidP="00285CFA">
            <w:pPr>
              <w:pStyle w:val="TableText9"/>
              <w:spacing w:before="45" w:line="360" w:lineRule="auto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Англомовні країни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столиці та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великі міст</w:t>
            </w:r>
            <w:r w:rsidRPr="00DE5BAE"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 xml:space="preserve">а, </w:t>
            </w:r>
            <w:r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 xml:space="preserve">визначні місця та </w:t>
            </w:r>
            <w:r w:rsidRPr="00DE5BAE">
              <w:rPr>
                <w:color w:val="000000"/>
                <w:spacing w:val="-4"/>
                <w:kern w:val="18"/>
                <w:sz w:val="16"/>
                <w:szCs w:val="16"/>
                <w:lang w:val="uk-UA"/>
              </w:rPr>
              <w:t>пам’ятк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и культури)</w:t>
            </w:r>
          </w:p>
          <w:p w:rsidR="00A72373" w:rsidRPr="004A3C96" w:rsidRDefault="00A72373" w:rsidP="00285CFA">
            <w:pPr>
              <w:pStyle w:val="TableText9"/>
              <w:spacing w:line="360" w:lineRule="auto"/>
              <w:rPr>
                <w:b/>
                <w:bCs/>
                <w:sz w:val="16"/>
                <w:szCs w:val="16"/>
                <w:lang w:val="uk-UA"/>
              </w:rPr>
            </w:pPr>
            <w:r w:rsidRPr="004A3C96">
              <w:rPr>
                <w:b/>
                <w:bCs/>
                <w:sz w:val="16"/>
                <w:szCs w:val="16"/>
                <w:lang w:val="uk-UA"/>
              </w:rPr>
              <w:t>Україна</w:t>
            </w:r>
          </w:p>
          <w:p w:rsidR="00A72373" w:rsidRPr="004A3C96" w:rsidRDefault="00A72373" w:rsidP="00285CFA">
            <w:pPr>
              <w:pStyle w:val="TableText9"/>
              <w:spacing w:line="360" w:lineRule="auto"/>
              <w:rPr>
                <w:sz w:val="16"/>
                <w:szCs w:val="16"/>
                <w:lang w:val="uk-UA"/>
              </w:rPr>
            </w:pPr>
            <w:r w:rsidRPr="004A3C96">
              <w:rPr>
                <w:sz w:val="16"/>
                <w:szCs w:val="16"/>
                <w:lang w:val="uk-UA"/>
              </w:rPr>
              <w:t>(великі міст</w:t>
            </w:r>
            <w:r w:rsidRPr="004A3C96">
              <w:rPr>
                <w:spacing w:val="-4"/>
                <w:kern w:val="18"/>
                <w:sz w:val="16"/>
                <w:szCs w:val="16"/>
                <w:lang w:val="uk-UA"/>
              </w:rPr>
              <w:t>а, пам’ятк</w:t>
            </w:r>
            <w:r w:rsidRPr="004A3C96">
              <w:rPr>
                <w:sz w:val="16"/>
                <w:szCs w:val="16"/>
                <w:lang w:val="uk-UA"/>
              </w:rPr>
              <w:t>и культури)</w:t>
            </w:r>
          </w:p>
          <w:p w:rsidR="00F65D9E" w:rsidRDefault="00F65D9E" w:rsidP="00285CFA">
            <w:pPr>
              <w:pStyle w:val="TableText9"/>
              <w:spacing w:before="45" w:line="360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before="45" w:line="360" w:lineRule="auto"/>
              <w:rPr>
                <w:sz w:val="16"/>
                <w:szCs w:val="16"/>
                <w:lang w:val="uk-UA"/>
              </w:rPr>
            </w:pPr>
            <w:r w:rsidRPr="00DE5BAE">
              <w:rPr>
                <w:b/>
                <w:bCs/>
                <w:color w:val="000000"/>
                <w:sz w:val="16"/>
                <w:szCs w:val="16"/>
                <w:lang w:val="uk-UA"/>
              </w:rPr>
              <w:t>Робота і професія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 (</w:t>
            </w:r>
            <w:r>
              <w:rPr>
                <w:color w:val="000000"/>
                <w:sz w:val="16"/>
                <w:szCs w:val="16"/>
                <w:lang w:val="uk-UA"/>
              </w:rPr>
              <w:t>х</w:t>
            </w:r>
            <w:r w:rsidRPr="00DE5BAE">
              <w:rPr>
                <w:sz w:val="16"/>
                <w:szCs w:val="16"/>
                <w:lang w:val="uk-UA"/>
              </w:rPr>
              <w:t>арактеристики   професій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нахили і здібності, </w:t>
            </w:r>
            <w:r w:rsidRPr="00DE5BAE">
              <w:rPr>
                <w:color w:val="000000"/>
                <w:sz w:val="16"/>
                <w:szCs w:val="16"/>
                <w:lang w:val="uk-UA"/>
              </w:rPr>
              <w:t>вибір професії)</w:t>
            </w:r>
          </w:p>
        </w:tc>
        <w:tc>
          <w:tcPr>
            <w:tcW w:w="734" w:type="pct"/>
          </w:tcPr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 xml:space="preserve">– </w:t>
            </w:r>
            <w:r>
              <w:rPr>
                <w:sz w:val="16"/>
                <w:szCs w:val="16"/>
                <w:lang w:val="uk-UA"/>
              </w:rPr>
              <w:t>Н</w:t>
            </w:r>
            <w:r w:rsidRPr="00D0640C">
              <w:rPr>
                <w:sz w:val="16"/>
                <w:szCs w:val="16"/>
                <w:lang w:val="uk-UA"/>
              </w:rPr>
              <w:t>адавати інформацію про себе та</w:t>
            </w:r>
            <w:r>
              <w:rPr>
                <w:sz w:val="16"/>
                <w:szCs w:val="16"/>
                <w:lang w:val="uk-UA"/>
              </w:rPr>
              <w:t xml:space="preserve"> ставити </w:t>
            </w:r>
            <w:r w:rsidRPr="00D0640C">
              <w:rPr>
                <w:sz w:val="16"/>
                <w:szCs w:val="16"/>
                <w:lang w:val="uk-UA"/>
              </w:rPr>
              <w:t xml:space="preserve"> питання з метою уточнення цієї інформації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>– описувати людей, предмети, дії, явища, самопочуття, події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>– характеризувати якості особистості, вчинки людей і стосунки між людьми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>– порівнювати факти, явища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>– ділитися враженнями про побачене та почуте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>– надавати інформацію та висловлювати свої почуття та емоції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>– приймати або відхиляти пропозицію</w:t>
            </w:r>
            <w:r>
              <w:rPr>
                <w:sz w:val="16"/>
                <w:szCs w:val="16"/>
                <w:lang w:val="uk-UA"/>
              </w:rPr>
              <w:t>;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D0640C">
              <w:rPr>
                <w:sz w:val="16"/>
                <w:szCs w:val="16"/>
                <w:lang w:val="uk-UA"/>
              </w:rPr>
              <w:t xml:space="preserve">– аргументувати свій вибір, точку зору, власну </w:t>
            </w:r>
            <w:r>
              <w:rPr>
                <w:sz w:val="16"/>
                <w:szCs w:val="16"/>
                <w:lang w:val="uk-UA"/>
              </w:rPr>
              <w:t>думку</w:t>
            </w:r>
          </w:p>
          <w:p w:rsidR="00A72373" w:rsidRPr="00D0640C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635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О</w:t>
            </w:r>
            <w:r w:rsidRPr="00DE5BAE">
              <w:rPr>
                <w:spacing w:val="-5"/>
                <w:kern w:val="18"/>
                <w:sz w:val="16"/>
                <w:szCs w:val="16"/>
                <w:lang w:val="uk-UA"/>
              </w:rPr>
              <w:t>собист</w:t>
            </w:r>
            <w:r w:rsidRPr="00DE5BAE">
              <w:rPr>
                <w:sz w:val="16"/>
                <w:szCs w:val="16"/>
                <w:lang w:val="uk-UA"/>
              </w:rPr>
              <w:t>і дані.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spacing w:val="-9"/>
                <w:kern w:val="18"/>
                <w:sz w:val="16"/>
                <w:szCs w:val="16"/>
                <w:lang w:val="uk-UA"/>
              </w:rPr>
              <w:t>Природ</w:t>
            </w:r>
            <w:r w:rsidRPr="00DE5BAE">
              <w:rPr>
                <w:sz w:val="16"/>
                <w:szCs w:val="16"/>
                <w:lang w:val="uk-UA"/>
              </w:rPr>
              <w:t>ні ресурси.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Проблеми д</w:t>
            </w:r>
            <w:r w:rsidRPr="00DE5BAE">
              <w:rPr>
                <w:sz w:val="16"/>
                <w:szCs w:val="16"/>
                <w:lang w:val="uk-UA"/>
              </w:rPr>
              <w:t>овкілля.</w:t>
            </w:r>
            <w:r w:rsidRPr="00DE5BAE">
              <w:rPr>
                <w:sz w:val="16"/>
                <w:szCs w:val="16"/>
                <w:lang w:val="uk-UA"/>
              </w:rPr>
              <w:br/>
            </w:r>
            <w:r w:rsidRPr="00DE5BAE">
              <w:rPr>
                <w:spacing w:val="-2"/>
                <w:kern w:val="18"/>
                <w:sz w:val="16"/>
                <w:szCs w:val="16"/>
                <w:lang w:val="uk-UA"/>
              </w:rPr>
              <w:t>Рослинн</w:t>
            </w:r>
            <w:r w:rsidRPr="00DE5BAE">
              <w:rPr>
                <w:sz w:val="16"/>
                <w:szCs w:val="16"/>
                <w:lang w:val="uk-UA"/>
              </w:rPr>
              <w:t>ий і тваринн</w:t>
            </w:r>
            <w:r w:rsidRPr="00DE5BAE">
              <w:rPr>
                <w:spacing w:val="-5"/>
                <w:kern w:val="18"/>
                <w:sz w:val="16"/>
                <w:szCs w:val="16"/>
                <w:lang w:val="uk-UA"/>
              </w:rPr>
              <w:t>ий св</w:t>
            </w:r>
            <w:r w:rsidRPr="00DE5BAE">
              <w:rPr>
                <w:sz w:val="16"/>
                <w:szCs w:val="16"/>
                <w:lang w:val="uk-UA"/>
              </w:rPr>
              <w:t>іт.</w:t>
            </w:r>
            <w:r w:rsidRPr="00DE5BAE">
              <w:rPr>
                <w:sz w:val="16"/>
                <w:szCs w:val="16"/>
                <w:lang w:val="uk-UA"/>
              </w:rPr>
              <w:br/>
              <w:t xml:space="preserve">Види </w:t>
            </w:r>
            <w:proofErr w:type="spellStart"/>
            <w:r w:rsidRPr="00DE5BAE">
              <w:rPr>
                <w:sz w:val="16"/>
                <w:szCs w:val="16"/>
                <w:lang w:val="uk-UA"/>
              </w:rPr>
              <w:t>радіо-</w:t>
            </w:r>
            <w:proofErr w:type="spellEnd"/>
            <w:r w:rsidRPr="00DE5BAE">
              <w:rPr>
                <w:sz w:val="16"/>
                <w:szCs w:val="16"/>
                <w:lang w:val="uk-UA"/>
              </w:rPr>
              <w:t xml:space="preserve"> і телеп</w:t>
            </w:r>
            <w:r w:rsidRPr="00DE5BAE">
              <w:rPr>
                <w:spacing w:val="-5"/>
                <w:kern w:val="18"/>
                <w:sz w:val="16"/>
                <w:szCs w:val="16"/>
                <w:lang w:val="uk-UA"/>
              </w:rPr>
              <w:t>рогра</w:t>
            </w:r>
            <w:r w:rsidRPr="00DE5BAE">
              <w:rPr>
                <w:sz w:val="16"/>
                <w:szCs w:val="16"/>
                <w:lang w:val="uk-UA"/>
              </w:rPr>
              <w:t>м.</w:t>
            </w:r>
          </w:p>
          <w:p w:rsidR="00A72373" w:rsidRPr="00C4418D" w:rsidRDefault="00E417A4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</w:rPr>
            </w:pPr>
            <w:r w:rsidRPr="00E417A4">
              <w:rPr>
                <w:sz w:val="16"/>
                <w:szCs w:val="16"/>
                <w:lang w:val="uk-UA"/>
              </w:rPr>
              <w:t xml:space="preserve">Мультимедійні ресурси в </w:t>
            </w:r>
            <w:proofErr w:type="spellStart"/>
            <w:r w:rsidRPr="00E417A4">
              <w:rPr>
                <w:sz w:val="16"/>
                <w:szCs w:val="16"/>
                <w:lang w:val="uk-UA"/>
              </w:rPr>
              <w:t>інтернеті</w:t>
            </w:r>
            <w:proofErr w:type="spellEnd"/>
            <w:r w:rsidR="00A72373" w:rsidRPr="00E417A4">
              <w:rPr>
                <w:sz w:val="16"/>
                <w:szCs w:val="16"/>
                <w:lang w:val="uk-UA"/>
              </w:rPr>
              <w:br/>
            </w:r>
            <w:r w:rsidR="00A72373" w:rsidRPr="00C4418D">
              <w:rPr>
                <w:sz w:val="16"/>
                <w:szCs w:val="16"/>
                <w:lang w:val="uk-UA"/>
              </w:rPr>
              <w:t>Течії молодіжної культури.</w:t>
            </w:r>
          </w:p>
          <w:p w:rsidR="00C4418D" w:rsidRPr="00C4418D" w:rsidRDefault="00C4418D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</w:rPr>
            </w:pPr>
            <w:r w:rsidRPr="00C4418D">
              <w:rPr>
                <w:sz w:val="16"/>
                <w:szCs w:val="16"/>
                <w:lang w:val="uk-UA"/>
              </w:rPr>
              <w:t>Популярні молодіжні тренди. Типи молодіжних організацій. Види молодіжних проектів.</w:t>
            </w:r>
          </w:p>
          <w:p w:rsidR="00A72373" w:rsidRPr="00C4418D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C4418D">
              <w:rPr>
                <w:sz w:val="16"/>
                <w:szCs w:val="16"/>
                <w:lang w:val="uk-UA"/>
              </w:rPr>
              <w:t>Види наук.</w:t>
            </w:r>
            <w:r w:rsidRPr="00C4418D">
              <w:rPr>
                <w:sz w:val="16"/>
                <w:szCs w:val="16"/>
                <w:lang w:val="uk-UA"/>
              </w:rPr>
              <w:br/>
              <w:t>Винаходи.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Назви англомовних країн та  їх  </w:t>
            </w:r>
            <w:r>
              <w:rPr>
                <w:spacing w:val="-5"/>
                <w:kern w:val="18"/>
                <w:sz w:val="16"/>
                <w:szCs w:val="16"/>
                <w:lang w:val="uk-UA"/>
              </w:rPr>
              <w:t>столиць</w:t>
            </w:r>
            <w:r>
              <w:rPr>
                <w:sz w:val="16"/>
                <w:szCs w:val="16"/>
                <w:lang w:val="uk-UA"/>
              </w:rPr>
              <w:t xml:space="preserve">.  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Визначні місця англомовних країн.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пам’яток культури України.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Професійні якості.</w:t>
            </w:r>
          </w:p>
          <w:p w:rsidR="00A72373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Трудові навички.</w:t>
            </w: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7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509" w:type="pct"/>
          </w:tcPr>
          <w:p w:rsidR="00A72373" w:rsidRPr="004A3C96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4A3C96">
              <w:rPr>
                <w:b/>
                <w:sz w:val="16"/>
                <w:szCs w:val="16"/>
                <w:lang w:val="uk-UA"/>
              </w:rPr>
              <w:t>Дієслово:</w:t>
            </w:r>
            <w:r w:rsidRPr="004A3C96"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Pr="004A3C96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  <w:r w:rsidRPr="004A3C96">
              <w:rPr>
                <w:sz w:val="16"/>
                <w:szCs w:val="16"/>
                <w:lang w:val="en-US"/>
              </w:rPr>
              <w:t xml:space="preserve">The Gerund. </w:t>
            </w:r>
          </w:p>
          <w:p w:rsidR="00A72373" w:rsidRPr="004A3C96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4A3C96">
              <w:rPr>
                <w:sz w:val="16"/>
                <w:szCs w:val="16"/>
                <w:lang w:val="en-US"/>
              </w:rPr>
              <w:t>The Infinitive.</w:t>
            </w:r>
          </w:p>
          <w:p w:rsidR="00A72373" w:rsidRPr="004A3C96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4A3C96">
              <w:rPr>
                <w:sz w:val="16"/>
                <w:szCs w:val="16"/>
                <w:lang w:val="en-US"/>
              </w:rPr>
              <w:t>Conditional 1.</w:t>
            </w:r>
          </w:p>
          <w:p w:rsidR="00A72373" w:rsidRPr="004A3C96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4A3C96">
              <w:rPr>
                <w:sz w:val="16"/>
                <w:szCs w:val="16"/>
                <w:lang w:val="en-US"/>
              </w:rPr>
              <w:t>Relative Clause.</w:t>
            </w:r>
          </w:p>
          <w:p w:rsidR="00A72373" w:rsidRPr="004A3C96" w:rsidRDefault="00A72373" w:rsidP="00285CFA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4A3C96">
              <w:rPr>
                <w:b/>
                <w:sz w:val="16"/>
                <w:szCs w:val="16"/>
                <w:lang w:val="uk-UA"/>
              </w:rPr>
              <w:t>Займенник:</w:t>
            </w:r>
            <w:r w:rsidRPr="004A3C96">
              <w:rPr>
                <w:sz w:val="16"/>
                <w:szCs w:val="16"/>
                <w:lang w:val="uk-UA"/>
              </w:rPr>
              <w:t xml:space="preserve"> </w:t>
            </w:r>
            <w:r w:rsidR="00B83F6C">
              <w:rPr>
                <w:sz w:val="16"/>
                <w:szCs w:val="16"/>
                <w:lang w:val="uk-UA"/>
              </w:rPr>
              <w:t>в</w:t>
            </w:r>
            <w:r w:rsidRPr="004A3C96">
              <w:rPr>
                <w:sz w:val="16"/>
                <w:szCs w:val="16"/>
                <w:lang w:val="uk-UA"/>
              </w:rPr>
              <w:t>ідносний</w:t>
            </w:r>
            <w:r w:rsidRPr="004A3C96">
              <w:rPr>
                <w:sz w:val="16"/>
                <w:szCs w:val="16"/>
                <w:lang w:val="en-US"/>
              </w:rPr>
              <w:t xml:space="preserve"> </w:t>
            </w:r>
            <w:r w:rsidR="00B83F6C">
              <w:rPr>
                <w:sz w:val="16"/>
                <w:szCs w:val="16"/>
                <w:lang w:val="uk-UA"/>
              </w:rPr>
              <w:t>(</w:t>
            </w:r>
            <w:r w:rsidRPr="004A3C96">
              <w:rPr>
                <w:sz w:val="16"/>
                <w:szCs w:val="16"/>
                <w:lang w:val="en-US"/>
              </w:rPr>
              <w:t>who, which, that</w:t>
            </w:r>
            <w:r w:rsidR="00B83F6C">
              <w:rPr>
                <w:sz w:val="16"/>
                <w:szCs w:val="16"/>
                <w:lang w:val="uk-UA"/>
              </w:rPr>
              <w:t>)</w:t>
            </w:r>
            <w:r w:rsidRPr="004A3C96">
              <w:rPr>
                <w:sz w:val="16"/>
                <w:szCs w:val="16"/>
                <w:lang w:val="en-US"/>
              </w:rPr>
              <w:t>.</w:t>
            </w:r>
          </w:p>
          <w:p w:rsidR="00A72373" w:rsidRPr="007060A0" w:rsidRDefault="00A72373" w:rsidP="00285CFA">
            <w:pPr>
              <w:spacing w:line="360" w:lineRule="auto"/>
              <w:rPr>
                <w:sz w:val="16"/>
                <w:szCs w:val="16"/>
                <w:lang w:val="en-GB"/>
              </w:rPr>
            </w:pPr>
            <w:r w:rsidRPr="004A3C96">
              <w:rPr>
                <w:b/>
                <w:sz w:val="16"/>
                <w:szCs w:val="16"/>
                <w:lang w:val="uk-UA"/>
              </w:rPr>
              <w:t>Сполучник:</w:t>
            </w:r>
            <w:r w:rsidRPr="004A3C96">
              <w:rPr>
                <w:sz w:val="16"/>
                <w:szCs w:val="16"/>
                <w:lang w:val="en-GB"/>
              </w:rPr>
              <w:t xml:space="preserve"> </w:t>
            </w:r>
            <w:r w:rsidRPr="004A3C96">
              <w:rPr>
                <w:sz w:val="16"/>
                <w:szCs w:val="16"/>
                <w:lang w:val="en-US"/>
              </w:rPr>
              <w:t>if</w:t>
            </w:r>
            <w:r w:rsidRPr="004A3C96">
              <w:rPr>
                <w:sz w:val="16"/>
                <w:szCs w:val="16"/>
                <w:lang w:val="en-GB"/>
              </w:rPr>
              <w:t xml:space="preserve">, </w:t>
            </w:r>
            <w:r w:rsidRPr="004A3C96">
              <w:rPr>
                <w:sz w:val="16"/>
                <w:szCs w:val="16"/>
                <w:lang w:val="en-US"/>
              </w:rPr>
              <w:t>in</w:t>
            </w:r>
            <w:r w:rsidRPr="004A3C96">
              <w:rPr>
                <w:sz w:val="16"/>
                <w:szCs w:val="16"/>
                <w:lang w:val="en-GB"/>
              </w:rPr>
              <w:t xml:space="preserve"> </w:t>
            </w:r>
            <w:r w:rsidRPr="004A3C96">
              <w:rPr>
                <w:sz w:val="16"/>
                <w:szCs w:val="16"/>
                <w:lang w:val="en-US"/>
              </w:rPr>
              <w:t>order</w:t>
            </w:r>
            <w:r w:rsidRPr="004A3C96">
              <w:rPr>
                <w:sz w:val="16"/>
                <w:szCs w:val="16"/>
                <w:lang w:val="en-GB"/>
              </w:rPr>
              <w:t xml:space="preserve"> </w:t>
            </w:r>
            <w:r w:rsidRPr="004A3C96">
              <w:rPr>
                <w:sz w:val="16"/>
                <w:szCs w:val="16"/>
                <w:lang w:val="en-US"/>
              </w:rPr>
              <w:t>to</w:t>
            </w:r>
          </w:p>
          <w:p w:rsidR="00A72373" w:rsidRDefault="00A72373" w:rsidP="00285CFA">
            <w:pPr>
              <w:spacing w:line="360" w:lineRule="auto"/>
              <w:rPr>
                <w:b/>
                <w:sz w:val="16"/>
                <w:szCs w:val="16"/>
                <w:lang w:val="uk-UA"/>
              </w:rPr>
            </w:pPr>
          </w:p>
          <w:p w:rsidR="00A72373" w:rsidRDefault="00A72373" w:rsidP="00285CFA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  <w:p w:rsidR="00A72373" w:rsidRPr="00B416B9" w:rsidRDefault="00A72373" w:rsidP="00285CFA">
            <w:pPr>
              <w:spacing w:line="360" w:lineRule="auto"/>
              <w:rPr>
                <w:sz w:val="16"/>
                <w:szCs w:val="16"/>
              </w:rPr>
            </w:pPr>
          </w:p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</w:p>
        </w:tc>
        <w:tc>
          <w:tcPr>
            <w:tcW w:w="384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Вимова в цілому досить ч</w:t>
            </w:r>
            <w:r w:rsidRPr="00DE5BAE">
              <w:rPr>
                <w:spacing w:val="-4"/>
                <w:kern w:val="18"/>
                <w:sz w:val="16"/>
                <w:szCs w:val="16"/>
                <w:lang w:val="uk-UA"/>
              </w:rPr>
              <w:t>ітка дл</w:t>
            </w:r>
            <w:r w:rsidRPr="00DE5BAE">
              <w:rPr>
                <w:sz w:val="16"/>
                <w:szCs w:val="16"/>
                <w:lang w:val="uk-UA"/>
              </w:rPr>
              <w:t>я розумінн</w:t>
            </w:r>
            <w:r w:rsidRPr="00DE5BAE">
              <w:rPr>
                <w:spacing w:val="-7"/>
                <w:kern w:val="18"/>
                <w:sz w:val="16"/>
                <w:szCs w:val="16"/>
                <w:lang w:val="uk-UA"/>
              </w:rPr>
              <w:t>я, незв</w:t>
            </w:r>
            <w:r w:rsidRPr="00DE5BAE">
              <w:rPr>
                <w:sz w:val="16"/>
                <w:szCs w:val="16"/>
                <w:lang w:val="uk-UA"/>
              </w:rPr>
              <w:t>ажаючи на присутність помітног</w:t>
            </w:r>
            <w:r w:rsidRPr="00DE5BAE">
              <w:rPr>
                <w:spacing w:val="-4"/>
                <w:kern w:val="18"/>
                <w:sz w:val="16"/>
                <w:szCs w:val="16"/>
                <w:lang w:val="uk-UA"/>
              </w:rPr>
              <w:t>о акце</w:t>
            </w:r>
            <w:r w:rsidRPr="00DE5BAE">
              <w:rPr>
                <w:sz w:val="16"/>
                <w:szCs w:val="16"/>
                <w:lang w:val="uk-UA"/>
              </w:rPr>
              <w:t>нту. Під час спілкування може виникати необхідність перепитувати та повторювати.</w:t>
            </w:r>
            <w:r w:rsidRPr="00DE5BAE">
              <w:rPr>
                <w:sz w:val="16"/>
                <w:szCs w:val="16"/>
                <w:lang w:val="uk-UA"/>
              </w:rPr>
              <w:br/>
              <w:t>Наголос у складних іменниках, прикметниках, прислівниках тощо.</w:t>
            </w:r>
          </w:p>
        </w:tc>
        <w:tc>
          <w:tcPr>
            <w:tcW w:w="884" w:type="pct"/>
          </w:tcPr>
          <w:p w:rsidR="00A72373" w:rsidRPr="008A7484" w:rsidRDefault="00A72373" w:rsidP="00285CFA">
            <w:pPr>
              <w:pStyle w:val="a7"/>
              <w:spacing w:line="360" w:lineRule="auto"/>
              <w:ind w:left="171"/>
              <w:rPr>
                <w:rStyle w:val="a8"/>
                <w:i w:val="0"/>
                <w:iCs w:val="0"/>
                <w:sz w:val="16"/>
                <w:szCs w:val="16"/>
                <w:lang w:val="uk-UA"/>
              </w:rPr>
            </w:pPr>
            <w:r w:rsidRPr="008A7484">
              <w:rPr>
                <w:color w:val="000000"/>
                <w:sz w:val="16"/>
                <w:szCs w:val="16"/>
                <w:lang w:val="uk-UA"/>
              </w:rPr>
              <w:t>—</w:t>
            </w:r>
            <w:r w:rsidRPr="008A7484">
              <w:rPr>
                <w:sz w:val="16"/>
                <w:szCs w:val="16"/>
                <w:lang w:val="uk-UA"/>
              </w:rPr>
              <w:t xml:space="preserve">    </w:t>
            </w:r>
            <w:r w:rsidR="00B83F6C">
              <w:rPr>
                <w:sz w:val="16"/>
                <w:szCs w:val="16"/>
                <w:lang w:val="uk-UA"/>
              </w:rPr>
              <w:t>Р</w:t>
            </w:r>
            <w:r w:rsidRPr="008A7484">
              <w:rPr>
                <w:sz w:val="16"/>
                <w:szCs w:val="16"/>
                <w:lang w:val="uk-UA"/>
              </w:rPr>
              <w:t>озвивати інтерес і поважне ставлення до ІМ і культури народу країни, мова якої вивчається</w:t>
            </w:r>
            <w:r>
              <w:rPr>
                <w:sz w:val="16"/>
                <w:szCs w:val="16"/>
                <w:lang w:val="uk-UA"/>
              </w:rPr>
              <w:t>;</w:t>
            </w:r>
            <w:r w:rsidRPr="008A7484"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Pr="001B2BD6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адекватно </w:t>
            </w:r>
            <w:r w:rsidRPr="00D1716D">
              <w:rPr>
                <w:sz w:val="16"/>
                <w:szCs w:val="16"/>
                <w:lang w:val="uk-UA"/>
              </w:rPr>
              <w:t>сприй</w:t>
            </w:r>
            <w:r>
              <w:rPr>
                <w:sz w:val="16"/>
                <w:szCs w:val="16"/>
                <w:lang w:val="uk-UA"/>
              </w:rPr>
              <w:t>мати</w:t>
            </w:r>
            <w:r w:rsidRPr="00D1716D">
              <w:rPr>
                <w:sz w:val="16"/>
                <w:szCs w:val="16"/>
                <w:lang w:val="uk-UA"/>
              </w:rPr>
              <w:t xml:space="preserve"> </w:t>
            </w:r>
          </w:p>
          <w:p w:rsidR="00A72373" w:rsidRDefault="00A72373" w:rsidP="00285CFA">
            <w:pPr>
              <w:pStyle w:val="a7"/>
              <w:tabs>
                <w:tab w:val="left" w:pos="335"/>
              </w:tabs>
              <w:spacing w:line="360" w:lineRule="auto"/>
              <w:ind w:left="134"/>
              <w:rPr>
                <w:sz w:val="16"/>
                <w:szCs w:val="16"/>
                <w:lang w:val="uk-UA"/>
              </w:rPr>
            </w:pPr>
            <w:r w:rsidRPr="00D1716D">
              <w:rPr>
                <w:sz w:val="16"/>
                <w:szCs w:val="16"/>
                <w:lang w:val="uk-UA"/>
              </w:rPr>
              <w:t>і став</w:t>
            </w:r>
            <w:r>
              <w:rPr>
                <w:sz w:val="16"/>
                <w:szCs w:val="16"/>
                <w:lang w:val="uk-UA"/>
              </w:rPr>
              <w:t>итися</w:t>
            </w:r>
            <w:r w:rsidRPr="00D1716D">
              <w:rPr>
                <w:sz w:val="16"/>
                <w:szCs w:val="16"/>
                <w:lang w:val="uk-UA"/>
              </w:rPr>
              <w:t xml:space="preserve"> до системи цінностей</w:t>
            </w:r>
            <w:r>
              <w:rPr>
                <w:sz w:val="16"/>
                <w:szCs w:val="16"/>
                <w:lang w:val="uk-UA"/>
              </w:rPr>
              <w:t>,</w:t>
            </w:r>
            <w:r w:rsidRPr="00D1716D">
              <w:rPr>
                <w:sz w:val="16"/>
                <w:szCs w:val="16"/>
                <w:lang w:val="uk-UA"/>
              </w:rPr>
              <w:t xml:space="preserve"> норм поведінки, </w:t>
            </w:r>
            <w:r>
              <w:rPr>
                <w:sz w:val="16"/>
                <w:szCs w:val="16"/>
                <w:lang w:val="uk-UA"/>
              </w:rPr>
              <w:t xml:space="preserve">стилю життя, </w:t>
            </w:r>
            <w:r w:rsidRPr="00D1716D">
              <w:rPr>
                <w:sz w:val="16"/>
                <w:szCs w:val="16"/>
                <w:lang w:val="uk-UA"/>
              </w:rPr>
              <w:t>прийнят</w:t>
            </w:r>
            <w:r>
              <w:rPr>
                <w:sz w:val="16"/>
                <w:szCs w:val="16"/>
                <w:lang w:val="uk-UA"/>
              </w:rPr>
              <w:t>ими</w:t>
            </w:r>
            <w:r w:rsidRPr="00D1716D">
              <w:rPr>
                <w:sz w:val="16"/>
                <w:szCs w:val="16"/>
                <w:lang w:val="uk-UA"/>
              </w:rPr>
              <w:t xml:space="preserve"> в країні, мо</w:t>
            </w:r>
            <w:r>
              <w:rPr>
                <w:sz w:val="16"/>
                <w:szCs w:val="16"/>
                <w:lang w:val="uk-UA"/>
              </w:rPr>
              <w:t>ва якої вивчається, і</w:t>
            </w:r>
            <w:r w:rsidRPr="00D1716D">
              <w:rPr>
                <w:sz w:val="16"/>
                <w:szCs w:val="16"/>
                <w:lang w:val="uk-UA"/>
              </w:rPr>
              <w:t xml:space="preserve"> належним чином реагувати </w:t>
            </w:r>
            <w:r>
              <w:rPr>
                <w:sz w:val="16"/>
                <w:szCs w:val="16"/>
                <w:lang w:val="uk-UA"/>
              </w:rPr>
              <w:t>них</w:t>
            </w:r>
            <w:r w:rsidRPr="00D1716D">
              <w:rPr>
                <w:sz w:val="16"/>
                <w:szCs w:val="16"/>
                <w:lang w:val="uk-UA"/>
              </w:rPr>
              <w:t xml:space="preserve">;  </w:t>
            </w:r>
          </w:p>
          <w:p w:rsidR="00A72373" w:rsidRDefault="00A72373" w:rsidP="00285CFA">
            <w:pPr>
              <w:pStyle w:val="a7"/>
              <w:tabs>
                <w:tab w:val="left" w:pos="335"/>
              </w:tabs>
              <w:spacing w:line="360" w:lineRule="auto"/>
              <w:ind w:left="134"/>
              <w:rPr>
                <w:sz w:val="16"/>
                <w:szCs w:val="16"/>
                <w:lang w:val="uk-UA"/>
              </w:rPr>
            </w:pPr>
            <w:r w:rsidRPr="00D1716D">
              <w:rPr>
                <w:sz w:val="16"/>
                <w:szCs w:val="16"/>
                <w:lang w:val="uk-UA"/>
              </w:rPr>
              <w:t xml:space="preserve">− </w:t>
            </w:r>
            <w:r>
              <w:rPr>
                <w:sz w:val="16"/>
                <w:szCs w:val="16"/>
                <w:lang w:val="uk-UA"/>
              </w:rPr>
              <w:t xml:space="preserve">розвивати </w:t>
            </w:r>
            <w:r w:rsidRPr="00D1716D">
              <w:rPr>
                <w:sz w:val="16"/>
                <w:szCs w:val="16"/>
                <w:lang w:val="uk-UA"/>
              </w:rPr>
              <w:t xml:space="preserve">здатність до критичного мислення, розуміння чужої точки зору на проблеми, пов’язані з роллю засобів масової інформації в житті людини;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D1716D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D1716D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D1716D">
              <w:rPr>
                <w:sz w:val="16"/>
                <w:szCs w:val="16"/>
                <w:lang w:val="uk-UA"/>
              </w:rPr>
              <w:t xml:space="preserve"> 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 w:rsidRPr="00646EB5">
              <w:rPr>
                <w:sz w:val="16"/>
                <w:szCs w:val="16"/>
                <w:lang w:val="uk-UA"/>
              </w:rPr>
              <w:t xml:space="preserve">брати участь у міжкультурній комунікації: приймати рішення, давати оцінку; поважно ставитися до співрозмовника, до його думки.    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розвивати </w:t>
            </w:r>
            <w:r w:rsidRPr="00DE5BAE">
              <w:rPr>
                <w:sz w:val="16"/>
                <w:szCs w:val="16"/>
                <w:lang w:val="uk-UA"/>
              </w:rPr>
              <w:t xml:space="preserve">здатність </w:t>
            </w:r>
            <w:r>
              <w:rPr>
                <w:sz w:val="16"/>
                <w:szCs w:val="16"/>
                <w:lang w:val="uk-UA"/>
              </w:rPr>
              <w:t>адекватного</w:t>
            </w:r>
            <w:r w:rsidRPr="00DE5BAE">
              <w:rPr>
                <w:sz w:val="16"/>
                <w:szCs w:val="16"/>
                <w:lang w:val="uk-UA"/>
              </w:rPr>
              <w:t xml:space="preserve"> спілкува</w:t>
            </w:r>
            <w:r>
              <w:rPr>
                <w:sz w:val="16"/>
                <w:szCs w:val="16"/>
                <w:lang w:val="uk-UA"/>
              </w:rPr>
              <w:t>ння</w:t>
            </w:r>
            <w:r w:rsidRPr="00DE5BAE">
              <w:rPr>
                <w:sz w:val="16"/>
                <w:szCs w:val="16"/>
                <w:lang w:val="uk-UA"/>
              </w:rPr>
              <w:t xml:space="preserve"> з представниками країни, мова якої вивчається.</w:t>
            </w:r>
          </w:p>
          <w:p w:rsidR="00A72373" w:rsidRDefault="00A72373" w:rsidP="00285CFA">
            <w:pPr>
              <w:pStyle w:val="a7"/>
              <w:numPr>
                <w:ilvl w:val="0"/>
                <w:numId w:val="2"/>
              </w:numPr>
              <w:tabs>
                <w:tab w:val="left" w:pos="335"/>
              </w:tabs>
              <w:spacing w:line="360" w:lineRule="auto"/>
              <w:ind w:left="134" w:firstLine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намагатися </w:t>
            </w:r>
            <w:r w:rsidRPr="00DE5BAE">
              <w:rPr>
                <w:sz w:val="16"/>
                <w:szCs w:val="16"/>
                <w:lang w:val="uk-UA"/>
              </w:rPr>
              <w:t>звільн</w:t>
            </w:r>
            <w:r>
              <w:rPr>
                <w:sz w:val="16"/>
                <w:szCs w:val="16"/>
                <w:lang w:val="uk-UA"/>
              </w:rPr>
              <w:t>я</w:t>
            </w:r>
            <w:r w:rsidRPr="00DE5BAE">
              <w:rPr>
                <w:sz w:val="16"/>
                <w:szCs w:val="16"/>
                <w:lang w:val="uk-UA"/>
              </w:rPr>
              <w:t>тися від упереджень і стереотипів;</w:t>
            </w:r>
          </w:p>
          <w:p w:rsidR="00A72373" w:rsidRPr="00681913" w:rsidRDefault="00A72373" w:rsidP="00285CFA">
            <w:pPr>
              <w:pStyle w:val="a7"/>
              <w:tabs>
                <w:tab w:val="left" w:pos="335"/>
              </w:tabs>
              <w:spacing w:line="360" w:lineRule="auto"/>
              <w:ind w:left="134"/>
              <w:rPr>
                <w:sz w:val="16"/>
                <w:szCs w:val="16"/>
                <w:lang w:val="uk-UA"/>
              </w:rPr>
            </w:pPr>
          </w:p>
        </w:tc>
        <w:tc>
          <w:tcPr>
            <w:tcW w:w="774" w:type="pct"/>
          </w:tcPr>
          <w:p w:rsidR="00A72373" w:rsidRPr="00DE5BAE" w:rsidRDefault="00A72373" w:rsidP="00285CFA">
            <w:pPr>
              <w:pStyle w:val="TableText9"/>
              <w:spacing w:line="360" w:lineRule="auto"/>
              <w:ind w:left="0" w:right="0"/>
              <w:rPr>
                <w:sz w:val="16"/>
                <w:szCs w:val="16"/>
                <w:lang w:val="uk-UA"/>
              </w:rPr>
            </w:pPr>
            <w:r w:rsidRPr="00DE5BAE">
              <w:rPr>
                <w:sz w:val="16"/>
                <w:szCs w:val="16"/>
                <w:lang w:val="uk-UA"/>
              </w:rPr>
              <w:t>—</w:t>
            </w:r>
            <w:r w:rsidR="00B83F6C">
              <w:rPr>
                <w:sz w:val="16"/>
                <w:szCs w:val="16"/>
                <w:lang w:val="uk-UA"/>
              </w:rPr>
              <w:t xml:space="preserve"> У</w:t>
            </w:r>
            <w:r w:rsidRPr="00DE5BAE">
              <w:rPr>
                <w:sz w:val="16"/>
                <w:szCs w:val="16"/>
                <w:lang w:val="uk-UA"/>
              </w:rPr>
              <w:t xml:space="preserve">важно стежити за презентованою інформацією; </w:t>
            </w:r>
            <w:r w:rsidRPr="00DE5BAE">
              <w:rPr>
                <w:sz w:val="16"/>
                <w:szCs w:val="16"/>
                <w:lang w:val="uk-UA"/>
              </w:rPr>
              <w:br/>
              <w:t>— усвідомлювати мету поставленого завдання;</w:t>
            </w:r>
            <w:r w:rsidRPr="00DE5BAE">
              <w:rPr>
                <w:sz w:val="16"/>
                <w:szCs w:val="16"/>
                <w:lang w:val="uk-UA"/>
              </w:rPr>
              <w:br/>
              <w:t>— ефективно співпрацювати під час парної та групової роботи;</w:t>
            </w:r>
            <w:r w:rsidRPr="00DE5BAE">
              <w:rPr>
                <w:sz w:val="16"/>
                <w:szCs w:val="16"/>
                <w:lang w:val="uk-UA"/>
              </w:rPr>
              <w:br/>
              <w:t>— активно застосовувати мову, що вивчається;</w:t>
            </w:r>
            <w:r w:rsidRPr="00DE5BAE">
              <w:rPr>
                <w:sz w:val="16"/>
                <w:szCs w:val="16"/>
                <w:lang w:val="uk-UA"/>
              </w:rPr>
              <w:br/>
              <w:t>— знаходити, розуміти і при необхідності передавати нову інформацію;</w:t>
            </w:r>
            <w:r w:rsidRPr="00DE5BAE">
              <w:rPr>
                <w:sz w:val="16"/>
                <w:szCs w:val="16"/>
                <w:lang w:val="uk-UA"/>
              </w:rPr>
              <w:br/>
              <w:t>— використовувати нові технології.</w:t>
            </w:r>
          </w:p>
        </w:tc>
      </w:tr>
    </w:tbl>
    <w:p w:rsidR="00A72373" w:rsidRDefault="00A72373" w:rsidP="000B5361">
      <w:pPr>
        <w:pStyle w:val="razdel"/>
        <w:spacing w:line="360" w:lineRule="auto"/>
        <w:jc w:val="center"/>
        <w:rPr>
          <w:lang w:val="uk-UA"/>
        </w:rPr>
      </w:pPr>
    </w:p>
    <w:sectPr w:rsidR="00A72373" w:rsidSect="00A72373">
      <w:pgSz w:w="15842" w:h="12242" w:orient="landscape"/>
      <w:pgMar w:top="851" w:right="851" w:bottom="851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12" w:rsidRDefault="00AB1412">
      <w:r>
        <w:separator/>
      </w:r>
    </w:p>
  </w:endnote>
  <w:endnote w:type="continuationSeparator" w:id="0">
    <w:p w:rsidR="00AB1412" w:rsidRDefault="00AB1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60" w:rsidRDefault="007C0D60" w:rsidP="00A7237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0D60" w:rsidRDefault="007C0D60" w:rsidP="00A7237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60" w:rsidRDefault="007C0D60" w:rsidP="00A7237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274F3">
      <w:rPr>
        <w:rStyle w:val="ac"/>
        <w:noProof/>
      </w:rPr>
      <w:t>4</w:t>
    </w:r>
    <w:r>
      <w:rPr>
        <w:rStyle w:val="ac"/>
      </w:rPr>
      <w:fldChar w:fldCharType="end"/>
    </w:r>
  </w:p>
  <w:p w:rsidR="007C0D60" w:rsidRDefault="007C0D60" w:rsidP="00A7237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12" w:rsidRDefault="00AB1412">
      <w:r>
        <w:separator/>
      </w:r>
    </w:p>
  </w:footnote>
  <w:footnote w:type="continuationSeparator" w:id="0">
    <w:p w:rsidR="00AB1412" w:rsidRDefault="00AB1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26707F"/>
    <w:multiLevelType w:val="singleLevel"/>
    <w:tmpl w:val="0CDEF9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D84A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DE0917"/>
    <w:multiLevelType w:val="singleLevel"/>
    <w:tmpl w:val="C5DE4F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6C15657"/>
    <w:multiLevelType w:val="singleLevel"/>
    <w:tmpl w:val="398612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117315"/>
    <w:multiLevelType w:val="hybridMultilevel"/>
    <w:tmpl w:val="F052062E"/>
    <w:lvl w:ilvl="0" w:tplc="4F6668B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E83A59"/>
    <w:multiLevelType w:val="hybridMultilevel"/>
    <w:tmpl w:val="AD88E08C"/>
    <w:lvl w:ilvl="0" w:tplc="222A112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77B51"/>
    <w:multiLevelType w:val="singleLevel"/>
    <w:tmpl w:val="5F4684D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5D5D2C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33A2667"/>
    <w:multiLevelType w:val="hybridMultilevel"/>
    <w:tmpl w:val="2F44B5AA"/>
    <w:lvl w:ilvl="0" w:tplc="4364C33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B7E52"/>
    <w:multiLevelType w:val="multilevel"/>
    <w:tmpl w:val="E98EA2C8"/>
    <w:lvl w:ilvl="0">
      <w:start w:val="1"/>
      <w:numFmt w:val="russianLow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D3E692E"/>
    <w:multiLevelType w:val="multilevel"/>
    <w:tmpl w:val="98324F02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F8F4CFD"/>
    <w:multiLevelType w:val="multilevel"/>
    <w:tmpl w:val="52A29AE0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>
    <w:nsid w:val="2FF63D82"/>
    <w:multiLevelType w:val="multilevel"/>
    <w:tmpl w:val="B310DBF6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29F2F60"/>
    <w:multiLevelType w:val="multilevel"/>
    <w:tmpl w:val="42B451C2"/>
    <w:lvl w:ilvl="0">
      <w:start w:val="1"/>
      <w:numFmt w:val="russianLow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2A53172"/>
    <w:multiLevelType w:val="multilevel"/>
    <w:tmpl w:val="2E6EAB18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5151223"/>
    <w:multiLevelType w:val="singleLevel"/>
    <w:tmpl w:val="0F269EA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9BA52CA"/>
    <w:multiLevelType w:val="multilevel"/>
    <w:tmpl w:val="941EAD18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567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C472EA"/>
    <w:multiLevelType w:val="multilevel"/>
    <w:tmpl w:val="AE50B63A"/>
    <w:lvl w:ilvl="0">
      <w:start w:val="1"/>
      <w:numFmt w:val="bullet"/>
      <w:lvlText w:val=""/>
      <w:lvlJc w:val="left"/>
      <w:pPr>
        <w:tabs>
          <w:tab w:val="num" w:pos="851"/>
        </w:tabs>
        <w:ind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F65F9B"/>
    <w:multiLevelType w:val="hybridMultilevel"/>
    <w:tmpl w:val="135C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B4C67"/>
    <w:multiLevelType w:val="multilevel"/>
    <w:tmpl w:val="8286E310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30C3B5E"/>
    <w:multiLevelType w:val="multilevel"/>
    <w:tmpl w:val="9856C02C"/>
    <w:lvl w:ilvl="0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2">
    <w:nsid w:val="533B3C58"/>
    <w:multiLevelType w:val="hybridMultilevel"/>
    <w:tmpl w:val="C7128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348E9"/>
    <w:multiLevelType w:val="singleLevel"/>
    <w:tmpl w:val="A928CF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4003902"/>
    <w:multiLevelType w:val="multilevel"/>
    <w:tmpl w:val="2168DFAE"/>
    <w:lvl w:ilvl="0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9278B1"/>
    <w:multiLevelType w:val="singleLevel"/>
    <w:tmpl w:val="DB7009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5A984330"/>
    <w:multiLevelType w:val="singleLevel"/>
    <w:tmpl w:val="04190001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9651972"/>
    <w:multiLevelType w:val="singleLevel"/>
    <w:tmpl w:val="B840E8D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D10705"/>
    <w:multiLevelType w:val="singleLevel"/>
    <w:tmpl w:val="E6A03A48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</w:abstractNum>
  <w:abstractNum w:abstractNumId="29">
    <w:nsid w:val="743A342F"/>
    <w:multiLevelType w:val="hybridMultilevel"/>
    <w:tmpl w:val="82BA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B205D"/>
    <w:multiLevelType w:val="hybridMultilevel"/>
    <w:tmpl w:val="82740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424176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EEC0344"/>
    <w:multiLevelType w:val="hybridMultilevel"/>
    <w:tmpl w:val="EB0A787C"/>
    <w:lvl w:ilvl="0" w:tplc="94528D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734AE"/>
    <w:multiLevelType w:val="singleLevel"/>
    <w:tmpl w:val="40C2E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00"/>
        <w:lvlJc w:val="left"/>
        <w:pPr>
          <w:ind w:left="300" w:hanging="300"/>
        </w:pPr>
        <w:rPr>
          <w:rFonts w:ascii="@Baltica" w:hAnsi="@Baltica" w:cs="@Baltica" w:hint="default"/>
          <w:sz w:val="20"/>
          <w:szCs w:val="20"/>
        </w:rPr>
      </w:lvl>
    </w:lvlOverride>
  </w:num>
  <w:num w:numId="2">
    <w:abstractNumId w:val="9"/>
  </w:num>
  <w:num w:numId="3">
    <w:abstractNumId w:val="7"/>
  </w:num>
  <w:num w:numId="4">
    <w:abstractNumId w:val="26"/>
  </w:num>
  <w:num w:numId="5">
    <w:abstractNumId w:val="28"/>
  </w:num>
  <w:num w:numId="6">
    <w:abstractNumId w:val="17"/>
  </w:num>
  <w:num w:numId="7">
    <w:abstractNumId w:val="11"/>
  </w:num>
  <w:num w:numId="8">
    <w:abstractNumId w:val="15"/>
  </w:num>
  <w:num w:numId="9">
    <w:abstractNumId w:val="12"/>
  </w:num>
  <w:num w:numId="10">
    <w:abstractNumId w:val="1"/>
  </w:num>
  <w:num w:numId="11">
    <w:abstractNumId w:val="8"/>
  </w:num>
  <w:num w:numId="12">
    <w:abstractNumId w:val="33"/>
  </w:num>
  <w:num w:numId="13">
    <w:abstractNumId w:val="21"/>
  </w:num>
  <w:num w:numId="14">
    <w:abstractNumId w:val="27"/>
  </w:num>
  <w:num w:numId="15">
    <w:abstractNumId w:val="16"/>
  </w:num>
  <w:num w:numId="16">
    <w:abstractNumId w:val="31"/>
  </w:num>
  <w:num w:numId="17">
    <w:abstractNumId w:val="18"/>
  </w:num>
  <w:num w:numId="18">
    <w:abstractNumId w:val="24"/>
  </w:num>
  <w:num w:numId="19">
    <w:abstractNumId w:val="13"/>
  </w:num>
  <w:num w:numId="20">
    <w:abstractNumId w:val="14"/>
  </w:num>
  <w:num w:numId="21">
    <w:abstractNumId w:val="20"/>
  </w:num>
  <w:num w:numId="22">
    <w:abstractNumId w:val="10"/>
  </w:num>
  <w:num w:numId="23">
    <w:abstractNumId w:val="25"/>
  </w:num>
  <w:num w:numId="24">
    <w:abstractNumId w:val="3"/>
  </w:num>
  <w:num w:numId="25">
    <w:abstractNumId w:val="4"/>
  </w:num>
  <w:num w:numId="26">
    <w:abstractNumId w:val="23"/>
  </w:num>
  <w:num w:numId="27">
    <w:abstractNumId w:val="2"/>
  </w:num>
  <w:num w:numId="28">
    <w:abstractNumId w:val="30"/>
  </w:num>
  <w:num w:numId="29">
    <w:abstractNumId w:val="29"/>
  </w:num>
  <w:num w:numId="30">
    <w:abstractNumId w:val="19"/>
  </w:num>
  <w:num w:numId="31">
    <w:abstractNumId w:val="22"/>
  </w:num>
  <w:num w:numId="32">
    <w:abstractNumId w:val="5"/>
  </w:num>
  <w:num w:numId="33">
    <w:abstractNumId w:val="6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373"/>
    <w:rsid w:val="00003B4D"/>
    <w:rsid w:val="00085D3F"/>
    <w:rsid w:val="000B5361"/>
    <w:rsid w:val="00237E42"/>
    <w:rsid w:val="00285CFA"/>
    <w:rsid w:val="00321DF9"/>
    <w:rsid w:val="003F409B"/>
    <w:rsid w:val="004569B2"/>
    <w:rsid w:val="004839AC"/>
    <w:rsid w:val="004B03AF"/>
    <w:rsid w:val="004B0C7E"/>
    <w:rsid w:val="00647540"/>
    <w:rsid w:val="00661135"/>
    <w:rsid w:val="007C0D60"/>
    <w:rsid w:val="007F4E4C"/>
    <w:rsid w:val="008672ED"/>
    <w:rsid w:val="009274F3"/>
    <w:rsid w:val="00966F63"/>
    <w:rsid w:val="009C2BD5"/>
    <w:rsid w:val="00A72373"/>
    <w:rsid w:val="00AB1412"/>
    <w:rsid w:val="00B83F6C"/>
    <w:rsid w:val="00C4418D"/>
    <w:rsid w:val="00C65AA5"/>
    <w:rsid w:val="00D6137B"/>
    <w:rsid w:val="00E417A4"/>
    <w:rsid w:val="00E7144E"/>
    <w:rsid w:val="00F65D9E"/>
    <w:rsid w:val="00F8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373"/>
    <w:rPr>
      <w:sz w:val="28"/>
      <w:szCs w:val="24"/>
    </w:rPr>
  </w:style>
  <w:style w:type="paragraph" w:styleId="1">
    <w:name w:val="heading 1"/>
    <w:basedOn w:val="a"/>
    <w:next w:val="a"/>
    <w:qFormat/>
    <w:rsid w:val="00A72373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A7237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A72373"/>
    <w:pPr>
      <w:keepNext/>
      <w:jc w:val="center"/>
      <w:outlineLvl w:val="2"/>
    </w:pPr>
    <w:rPr>
      <w:b/>
      <w:sz w:val="24"/>
      <w:szCs w:val="20"/>
      <w:lang w:val="uk-UA"/>
    </w:rPr>
  </w:style>
  <w:style w:type="paragraph" w:styleId="4">
    <w:name w:val="heading 4"/>
    <w:basedOn w:val="a"/>
    <w:next w:val="a"/>
    <w:link w:val="40"/>
    <w:qFormat/>
    <w:rsid w:val="00A72373"/>
    <w:pPr>
      <w:keepNext/>
      <w:outlineLvl w:val="3"/>
    </w:pPr>
    <w:rPr>
      <w:b/>
      <w:sz w:val="24"/>
      <w:szCs w:val="20"/>
      <w:lang w:val="uk-UA"/>
    </w:rPr>
  </w:style>
  <w:style w:type="paragraph" w:styleId="5">
    <w:name w:val="heading 5"/>
    <w:basedOn w:val="a"/>
    <w:next w:val="a"/>
    <w:link w:val="50"/>
    <w:qFormat/>
    <w:rsid w:val="00A723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237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2373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qFormat/>
    <w:rsid w:val="00A72373"/>
    <w:pPr>
      <w:keepNext/>
      <w:ind w:left="113" w:right="113"/>
      <w:jc w:val="center"/>
      <w:outlineLvl w:val="7"/>
    </w:pPr>
    <w:rPr>
      <w:b/>
      <w:sz w:val="16"/>
      <w:szCs w:val="20"/>
      <w:lang w:val="uk-UA"/>
    </w:rPr>
  </w:style>
  <w:style w:type="paragraph" w:styleId="9">
    <w:name w:val="heading 9"/>
    <w:basedOn w:val="a"/>
    <w:next w:val="a"/>
    <w:qFormat/>
    <w:rsid w:val="00A72373"/>
    <w:pPr>
      <w:keepNext/>
      <w:outlineLvl w:val="8"/>
    </w:pPr>
    <w:rPr>
      <w:b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rsid w:val="00A72373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A72373"/>
    <w:rPr>
      <w:b/>
      <w:sz w:val="24"/>
      <w:lang w:val="uk-UA" w:eastAsia="ru-RU" w:bidi="ar-SA"/>
    </w:rPr>
  </w:style>
  <w:style w:type="character" w:customStyle="1" w:styleId="50">
    <w:name w:val="Заголовок 5 Знак"/>
    <w:link w:val="5"/>
    <w:semiHidden/>
    <w:rsid w:val="00A7237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rsid w:val="00A72373"/>
    <w:rPr>
      <w:rFonts w:ascii="Calibri" w:hAnsi="Calibri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rsid w:val="00A72373"/>
    <w:rPr>
      <w:rFonts w:ascii="Calibri" w:hAnsi="Calibri"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A72373"/>
    <w:rPr>
      <w:b/>
      <w:sz w:val="16"/>
      <w:lang w:val="uk-UA" w:eastAsia="ru-RU" w:bidi="ar-SA"/>
    </w:rPr>
  </w:style>
  <w:style w:type="paragraph" w:styleId="a3">
    <w:name w:val="header"/>
    <w:basedOn w:val="a"/>
    <w:rsid w:val="00A7237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A72373"/>
    <w:pPr>
      <w:ind w:firstLine="720"/>
      <w:jc w:val="both"/>
    </w:pPr>
    <w:rPr>
      <w:i/>
      <w:szCs w:val="20"/>
      <w:lang w:val="uk-UA"/>
    </w:rPr>
  </w:style>
  <w:style w:type="paragraph" w:styleId="30">
    <w:name w:val="Body Text 3"/>
    <w:basedOn w:val="a"/>
    <w:rsid w:val="00A72373"/>
    <w:pPr>
      <w:jc w:val="both"/>
    </w:pPr>
    <w:rPr>
      <w:szCs w:val="20"/>
      <w:lang w:val="uk-UA"/>
    </w:rPr>
  </w:style>
  <w:style w:type="paragraph" w:styleId="a5">
    <w:name w:val="Body Text"/>
    <w:basedOn w:val="a"/>
    <w:link w:val="a6"/>
    <w:rsid w:val="00A72373"/>
    <w:pPr>
      <w:spacing w:after="120"/>
    </w:pPr>
  </w:style>
  <w:style w:type="character" w:customStyle="1" w:styleId="a6">
    <w:name w:val="Основной текст Знак"/>
    <w:link w:val="a5"/>
    <w:rsid w:val="00A72373"/>
    <w:rPr>
      <w:sz w:val="28"/>
      <w:szCs w:val="24"/>
      <w:lang w:val="ru-RU" w:eastAsia="ru-RU" w:bidi="ar-SA"/>
    </w:rPr>
  </w:style>
  <w:style w:type="paragraph" w:customStyle="1" w:styleId="razdel">
    <w:name w:val="razdel"/>
    <w:rsid w:val="00A7237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335" w:lineRule="atLeast"/>
    </w:pPr>
    <w:rPr>
      <w:rFonts w:ascii="Arial" w:hAnsi="Arial" w:cs="Arial"/>
      <w:b/>
      <w:bCs/>
      <w:sz w:val="28"/>
      <w:szCs w:val="28"/>
      <w:lang w:eastAsia="uk-UA"/>
    </w:rPr>
  </w:style>
  <w:style w:type="paragraph" w:customStyle="1" w:styleId="2p">
    <w:name w:val="2p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44" w:lineRule="atLeast"/>
      <w:ind w:firstLine="300"/>
      <w:jc w:val="both"/>
    </w:pPr>
    <w:rPr>
      <w:sz w:val="4"/>
      <w:szCs w:val="4"/>
      <w:lang w:val="en-US" w:eastAsia="uk-UA"/>
    </w:rPr>
  </w:style>
  <w:style w:type="paragraph" w:customStyle="1" w:styleId="TableTextshapka7">
    <w:name w:val="Table Text_shapka_7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line="140" w:lineRule="atLeast"/>
      <w:jc w:val="center"/>
    </w:pPr>
    <w:rPr>
      <w:sz w:val="14"/>
      <w:szCs w:val="14"/>
      <w:lang w:val="en-US" w:eastAsia="uk-UA"/>
    </w:rPr>
  </w:style>
  <w:style w:type="paragraph" w:customStyle="1" w:styleId="TableText9">
    <w:name w:val="Table Text_9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02" w:lineRule="atLeast"/>
      <w:ind w:left="20" w:right="20"/>
    </w:pPr>
    <w:rPr>
      <w:sz w:val="18"/>
      <w:szCs w:val="18"/>
      <w:lang w:val="en-US" w:eastAsia="uk-UA"/>
    </w:rPr>
  </w:style>
  <w:style w:type="paragraph" w:customStyle="1" w:styleId="TableText70">
    <w:name w:val="Table Text_70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00" w:lineRule="atLeast"/>
      <w:ind w:left="20" w:right="20"/>
    </w:pPr>
    <w:rPr>
      <w:sz w:val="18"/>
      <w:szCs w:val="18"/>
      <w:lang w:val="en-US" w:eastAsia="uk-UA"/>
    </w:rPr>
  </w:style>
  <w:style w:type="paragraph" w:customStyle="1" w:styleId="TableText7">
    <w:name w:val="Table Text_7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89" w:lineRule="atLeast"/>
      <w:ind w:left="20" w:right="20"/>
    </w:pPr>
    <w:rPr>
      <w:sz w:val="17"/>
      <w:szCs w:val="17"/>
      <w:lang w:val="en-US" w:eastAsia="uk-UA"/>
    </w:rPr>
  </w:style>
  <w:style w:type="paragraph" w:customStyle="1" w:styleId="8p">
    <w:name w:val="8p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77" w:lineRule="atLeast"/>
      <w:ind w:firstLine="300"/>
      <w:jc w:val="both"/>
    </w:pPr>
    <w:rPr>
      <w:sz w:val="16"/>
      <w:szCs w:val="16"/>
      <w:lang w:val="en-US" w:eastAsia="uk-UA"/>
    </w:rPr>
  </w:style>
  <w:style w:type="paragraph" w:customStyle="1" w:styleId="podrazdel">
    <w:name w:val="podrazdel"/>
    <w:rsid w:val="00A7237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39" w:lineRule="atLeast"/>
      <w:jc w:val="center"/>
    </w:pPr>
    <w:rPr>
      <w:rFonts w:ascii="Arial" w:hAnsi="Arial" w:cs="Arial"/>
      <w:b/>
      <w:bCs/>
      <w:lang w:eastAsia="uk-UA"/>
    </w:rPr>
  </w:style>
  <w:style w:type="paragraph" w:customStyle="1" w:styleId="6p">
    <w:name w:val="6p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33" w:lineRule="atLeast"/>
      <w:ind w:firstLine="300"/>
      <w:jc w:val="both"/>
    </w:pPr>
    <w:rPr>
      <w:sz w:val="12"/>
      <w:szCs w:val="12"/>
      <w:lang w:val="en-US" w:eastAsia="uk-UA"/>
    </w:rPr>
  </w:style>
  <w:style w:type="paragraph" w:customStyle="1" w:styleId="TableTextshapka">
    <w:name w:val="Table Text_shapka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line="190" w:lineRule="atLeast"/>
      <w:jc w:val="center"/>
    </w:pPr>
    <w:rPr>
      <w:sz w:val="18"/>
      <w:szCs w:val="18"/>
      <w:lang w:val="en-US" w:eastAsia="uk-UA"/>
    </w:rPr>
  </w:style>
  <w:style w:type="paragraph" w:customStyle="1" w:styleId="4p">
    <w:name w:val="4p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88" w:lineRule="atLeast"/>
      <w:ind w:firstLine="300"/>
      <w:jc w:val="both"/>
    </w:pPr>
    <w:rPr>
      <w:sz w:val="8"/>
      <w:szCs w:val="8"/>
      <w:lang w:val="en-US" w:eastAsia="uk-UA"/>
    </w:rPr>
  </w:style>
  <w:style w:type="paragraph" w:customStyle="1" w:styleId="TableText90">
    <w:name w:val="Table Text_90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02" w:lineRule="atLeast"/>
      <w:ind w:left="20" w:right="20"/>
    </w:pPr>
    <w:rPr>
      <w:sz w:val="18"/>
      <w:szCs w:val="18"/>
      <w:lang w:val="en-US" w:eastAsia="uk-UA"/>
    </w:rPr>
  </w:style>
  <w:style w:type="paragraph" w:customStyle="1" w:styleId="TableText">
    <w:name w:val="Table Text"/>
    <w:rsid w:val="00A7237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4" w:lineRule="atLeast"/>
      <w:ind w:left="60" w:right="60"/>
    </w:pPr>
    <w:rPr>
      <w:lang w:val="en-US" w:eastAsia="uk-UA"/>
    </w:rPr>
  </w:style>
  <w:style w:type="paragraph" w:customStyle="1" w:styleId="videl">
    <w:name w:val="videl"/>
    <w:rsid w:val="00A72373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ind w:firstLine="221"/>
      <w:jc w:val="both"/>
    </w:pPr>
    <w:rPr>
      <w:lang w:eastAsia="uk-UA"/>
    </w:rPr>
  </w:style>
  <w:style w:type="paragraph" w:styleId="a7">
    <w:name w:val="No Spacing"/>
    <w:qFormat/>
    <w:rsid w:val="00A72373"/>
    <w:rPr>
      <w:sz w:val="28"/>
      <w:szCs w:val="24"/>
    </w:rPr>
  </w:style>
  <w:style w:type="character" w:styleId="a8">
    <w:name w:val="Emphasis"/>
    <w:qFormat/>
    <w:rsid w:val="00A72373"/>
    <w:rPr>
      <w:i/>
      <w:iCs/>
    </w:rPr>
  </w:style>
  <w:style w:type="paragraph" w:styleId="21">
    <w:name w:val="Body Text 2"/>
    <w:basedOn w:val="a"/>
    <w:link w:val="22"/>
    <w:rsid w:val="00A72373"/>
    <w:pPr>
      <w:jc w:val="both"/>
    </w:pPr>
    <w:rPr>
      <w:sz w:val="16"/>
      <w:szCs w:val="20"/>
      <w:lang w:val="uk-UA"/>
    </w:rPr>
  </w:style>
  <w:style w:type="character" w:customStyle="1" w:styleId="22">
    <w:name w:val="Основной текст 2 Знак"/>
    <w:link w:val="21"/>
    <w:rsid w:val="00A72373"/>
    <w:rPr>
      <w:sz w:val="16"/>
      <w:lang w:val="uk-UA" w:eastAsia="ru-RU" w:bidi="ar-SA"/>
    </w:rPr>
  </w:style>
  <w:style w:type="paragraph" w:styleId="a9">
    <w:name w:val="Block Text"/>
    <w:basedOn w:val="a"/>
    <w:rsid w:val="00A72373"/>
    <w:pPr>
      <w:ind w:left="113" w:right="113"/>
      <w:jc w:val="center"/>
    </w:pPr>
    <w:rPr>
      <w:b/>
      <w:sz w:val="24"/>
      <w:szCs w:val="20"/>
      <w:lang w:val="uk-UA"/>
    </w:rPr>
  </w:style>
  <w:style w:type="paragraph" w:styleId="aa">
    <w:name w:val="footer"/>
    <w:basedOn w:val="a"/>
    <w:link w:val="ab"/>
    <w:rsid w:val="00A7237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rsid w:val="00A72373"/>
    <w:rPr>
      <w:lang w:val="ru-RU" w:eastAsia="ru-RU" w:bidi="ar-SA"/>
    </w:rPr>
  </w:style>
  <w:style w:type="character" w:styleId="ac">
    <w:name w:val="page number"/>
    <w:basedOn w:val="a0"/>
    <w:rsid w:val="00A72373"/>
  </w:style>
  <w:style w:type="paragraph" w:styleId="23">
    <w:name w:val="Body Text Indent 2"/>
    <w:basedOn w:val="a"/>
    <w:link w:val="24"/>
    <w:rsid w:val="00A72373"/>
    <w:pPr>
      <w:ind w:firstLine="360"/>
    </w:pPr>
    <w:rPr>
      <w:szCs w:val="20"/>
    </w:rPr>
  </w:style>
  <w:style w:type="character" w:customStyle="1" w:styleId="24">
    <w:name w:val="Основной текст с отступом 2 Знак"/>
    <w:link w:val="23"/>
    <w:rsid w:val="00A72373"/>
    <w:rPr>
      <w:sz w:val="28"/>
      <w:lang w:val="ru-RU" w:eastAsia="ru-RU" w:bidi="ar-SA"/>
    </w:rPr>
  </w:style>
  <w:style w:type="paragraph" w:styleId="31">
    <w:name w:val="Body Text Indent 3"/>
    <w:basedOn w:val="a"/>
    <w:link w:val="32"/>
    <w:rsid w:val="00A72373"/>
    <w:pPr>
      <w:ind w:left="540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rsid w:val="00A72373"/>
    <w:rPr>
      <w:sz w:val="16"/>
      <w:lang w:val="ru-RU" w:eastAsia="ru-RU" w:bidi="ar-SA"/>
    </w:rPr>
  </w:style>
  <w:style w:type="paragraph" w:styleId="ad">
    <w:name w:val="Subtitle"/>
    <w:basedOn w:val="a"/>
    <w:link w:val="ae"/>
    <w:qFormat/>
    <w:rsid w:val="00A72373"/>
    <w:rPr>
      <w:sz w:val="36"/>
      <w:lang w:val="en-US"/>
    </w:rPr>
  </w:style>
  <w:style w:type="character" w:customStyle="1" w:styleId="ae">
    <w:name w:val="Подзаголовок Знак"/>
    <w:link w:val="ad"/>
    <w:rsid w:val="00A72373"/>
    <w:rPr>
      <w:sz w:val="36"/>
      <w:szCs w:val="24"/>
      <w:lang w:val="en-US" w:eastAsia="ru-RU" w:bidi="ar-SA"/>
    </w:rPr>
  </w:style>
  <w:style w:type="paragraph" w:styleId="af">
    <w:name w:val="Title"/>
    <w:basedOn w:val="a"/>
    <w:link w:val="af0"/>
    <w:qFormat/>
    <w:rsid w:val="00A72373"/>
    <w:pPr>
      <w:jc w:val="center"/>
    </w:pPr>
    <w:rPr>
      <w:sz w:val="36"/>
      <w:lang w:val="uk-UA"/>
    </w:rPr>
  </w:style>
  <w:style w:type="character" w:customStyle="1" w:styleId="af0">
    <w:name w:val="Название Знак"/>
    <w:link w:val="af"/>
    <w:rsid w:val="00A72373"/>
    <w:rPr>
      <w:sz w:val="36"/>
      <w:szCs w:val="24"/>
      <w:lang w:val="uk-UA" w:eastAsia="ru-RU" w:bidi="ar-SA"/>
    </w:rPr>
  </w:style>
  <w:style w:type="paragraph" w:styleId="af1">
    <w:name w:val="List Paragraph"/>
    <w:basedOn w:val="a"/>
    <w:qFormat/>
    <w:rsid w:val="00A723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nhideWhenUsed/>
    <w:rsid w:val="00A72373"/>
    <w:rPr>
      <w:color w:val="0000FF"/>
      <w:u w:val="single"/>
    </w:rPr>
  </w:style>
  <w:style w:type="character" w:styleId="af3">
    <w:name w:val="Strong"/>
    <w:basedOn w:val="a0"/>
    <w:uiPriority w:val="22"/>
    <w:qFormat/>
    <w:rsid w:val="008672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2234</Words>
  <Characters>12738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5-9 klasy zag</vt:lpstr>
      <vt:lpstr>5-9 klasy zag</vt:lpstr>
    </vt:vector>
  </TitlesOfParts>
  <Company>MoBIL GROUP</Company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5-9 klasy zag</dc:title>
  <dc:creator>User</dc:creator>
  <cp:lastModifiedBy>Лариса</cp:lastModifiedBy>
  <cp:revision>2</cp:revision>
  <dcterms:created xsi:type="dcterms:W3CDTF">2015-08-13T15:29:00Z</dcterms:created>
  <dcterms:modified xsi:type="dcterms:W3CDTF">2015-08-13T15:29:00Z</dcterms:modified>
</cp:coreProperties>
</file>